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2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1362"/>
        <w:gridCol w:w="4398"/>
      </w:tblGrid>
      <w:tr w:rsidR="000D3F86" w:rsidRPr="000D3F86" w:rsidTr="000D3F86">
        <w:tc>
          <w:tcPr>
            <w:tcW w:w="17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86" w:rsidRPr="000D3F86" w:rsidRDefault="000D3F86" w:rsidP="00000637">
            <w:pPr>
              <w:pStyle w:val="tkGrif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D3F8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86" w:rsidRPr="000D3F86" w:rsidRDefault="000D3F86" w:rsidP="00000637">
            <w:pPr>
              <w:pStyle w:val="tkGrif"/>
              <w:rPr>
                <w:rFonts w:ascii="Times New Roman" w:hAnsi="Times New Roman" w:cs="Times New Roman"/>
                <w:sz w:val="28"/>
                <w:szCs w:val="28"/>
              </w:rPr>
            </w:pPr>
            <w:r w:rsidRPr="000D3F8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86" w:rsidRPr="000D3F86" w:rsidRDefault="00B7428A" w:rsidP="00B7428A">
            <w:pPr>
              <w:pStyle w:val="tkGri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1F61F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</w:tbl>
    <w:p w:rsidR="001F61FD" w:rsidRDefault="001F61FD" w:rsidP="003F314F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1FD" w:rsidRDefault="008D2F82" w:rsidP="003F314F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0D3F86">
        <w:rPr>
          <w:rFonts w:ascii="Times New Roman" w:hAnsi="Times New Roman" w:cs="Times New Roman"/>
          <w:sz w:val="28"/>
          <w:szCs w:val="28"/>
        </w:rPr>
        <w:t>Состав</w:t>
      </w:r>
      <w:r w:rsidR="000D3F86" w:rsidRPr="000D3F86">
        <w:rPr>
          <w:rFonts w:ascii="Times New Roman" w:hAnsi="Times New Roman" w:cs="Times New Roman"/>
          <w:sz w:val="28"/>
          <w:szCs w:val="28"/>
        </w:rPr>
        <w:t xml:space="preserve"> </w:t>
      </w:r>
      <w:r w:rsidR="000D3F86" w:rsidRPr="000D3F86">
        <w:rPr>
          <w:rFonts w:ascii="Times New Roman" w:hAnsi="Times New Roman" w:cs="Times New Roman"/>
          <w:sz w:val="28"/>
          <w:szCs w:val="28"/>
        </w:rPr>
        <w:br/>
        <w:t xml:space="preserve">Комиссии по </w:t>
      </w:r>
      <w:r w:rsidR="001F61FD">
        <w:rPr>
          <w:rFonts w:ascii="Times New Roman" w:hAnsi="Times New Roman" w:cs="Times New Roman"/>
          <w:sz w:val="28"/>
          <w:szCs w:val="28"/>
        </w:rPr>
        <w:t>оценке ущерба</w:t>
      </w:r>
      <w:r w:rsidR="001F61FD" w:rsidRPr="00E73E2A">
        <w:rPr>
          <w:rFonts w:ascii="Times New Roman" w:hAnsi="Times New Roman"/>
          <w:sz w:val="28"/>
          <w:szCs w:val="28"/>
        </w:rPr>
        <w:t xml:space="preserve">, </w:t>
      </w:r>
      <w:r w:rsidR="00C95DBA">
        <w:rPr>
          <w:rFonts w:ascii="Times New Roman" w:hAnsi="Times New Roman"/>
          <w:sz w:val="28"/>
          <w:szCs w:val="28"/>
        </w:rPr>
        <w:t>причиненного</w:t>
      </w:r>
      <w:r w:rsidR="001F61FD" w:rsidRPr="00E73E2A">
        <w:rPr>
          <w:rFonts w:ascii="Times New Roman" w:hAnsi="Times New Roman"/>
          <w:sz w:val="28"/>
          <w:szCs w:val="28"/>
        </w:rPr>
        <w:t xml:space="preserve"> в результате задержки товаров</w:t>
      </w:r>
      <w:r w:rsidR="001F61FD">
        <w:rPr>
          <w:rFonts w:ascii="Times New Roman" w:hAnsi="Times New Roman"/>
          <w:sz w:val="28"/>
          <w:szCs w:val="28"/>
        </w:rPr>
        <w:t xml:space="preserve"> и продукции</w:t>
      </w:r>
      <w:r w:rsidR="001F61FD" w:rsidRPr="00E73E2A">
        <w:rPr>
          <w:rFonts w:ascii="Times New Roman" w:hAnsi="Times New Roman"/>
          <w:sz w:val="28"/>
          <w:szCs w:val="28"/>
        </w:rPr>
        <w:t xml:space="preserve"> на кыргызско-казахстанской </w:t>
      </w:r>
      <w:r w:rsidR="001F61FD" w:rsidRPr="00E73E2A">
        <w:rPr>
          <w:rFonts w:ascii="Times New Roman" w:hAnsi="Times New Roman" w:cs="Times New Roman"/>
          <w:sz w:val="28"/>
          <w:szCs w:val="28"/>
        </w:rPr>
        <w:t>государственн</w:t>
      </w:r>
      <w:r w:rsidR="003600B6">
        <w:rPr>
          <w:rFonts w:ascii="Times New Roman" w:hAnsi="Times New Roman" w:cs="Times New Roman"/>
          <w:sz w:val="28"/>
          <w:szCs w:val="28"/>
        </w:rPr>
        <w:t>ой</w:t>
      </w:r>
      <w:r w:rsidR="001F61FD" w:rsidRPr="00E73E2A">
        <w:rPr>
          <w:rFonts w:ascii="Times New Roman" w:hAnsi="Times New Roman" w:cs="Times New Roman"/>
          <w:sz w:val="28"/>
          <w:szCs w:val="28"/>
        </w:rPr>
        <w:t xml:space="preserve"> границ</w:t>
      </w:r>
      <w:r w:rsidR="003600B6">
        <w:rPr>
          <w:rFonts w:ascii="Times New Roman" w:hAnsi="Times New Roman" w:cs="Times New Roman"/>
          <w:sz w:val="28"/>
          <w:szCs w:val="28"/>
        </w:rPr>
        <w:t>е</w:t>
      </w:r>
    </w:p>
    <w:p w:rsidR="003F314F" w:rsidRPr="000D3F86" w:rsidRDefault="003F314F" w:rsidP="003F314F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F86" w:rsidRPr="000D3F86" w:rsidRDefault="00B7428A" w:rsidP="000D3F86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в</w:t>
      </w:r>
      <w:r w:rsidR="000D3F86" w:rsidRPr="000D3F86">
        <w:rPr>
          <w:rFonts w:ascii="Times New Roman" w:hAnsi="Times New Roman" w:cs="Times New Roman"/>
          <w:sz w:val="28"/>
          <w:szCs w:val="28"/>
        </w:rPr>
        <w:t>ице-премьер-министр Кыргызской Республик, председатель Комиссии;</w:t>
      </w:r>
    </w:p>
    <w:p w:rsidR="000D3F86" w:rsidRPr="000D3F86" w:rsidRDefault="007B4FD3" w:rsidP="000D3F86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D3F86" w:rsidRPr="000D3F86">
        <w:rPr>
          <w:rFonts w:ascii="Times New Roman" w:hAnsi="Times New Roman" w:cs="Times New Roman"/>
          <w:sz w:val="28"/>
          <w:szCs w:val="28"/>
        </w:rPr>
        <w:t>инистр</w:t>
      </w:r>
      <w:r w:rsidR="00B7428A">
        <w:rPr>
          <w:rFonts w:ascii="Times New Roman" w:hAnsi="Times New Roman" w:cs="Times New Roman"/>
          <w:sz w:val="28"/>
          <w:szCs w:val="28"/>
        </w:rPr>
        <w:t xml:space="preserve"> экономики</w:t>
      </w:r>
      <w:r w:rsidR="000D3F86" w:rsidRPr="000D3F86">
        <w:rPr>
          <w:rFonts w:ascii="Times New Roman" w:hAnsi="Times New Roman" w:cs="Times New Roman"/>
          <w:sz w:val="28"/>
          <w:szCs w:val="28"/>
        </w:rPr>
        <w:t xml:space="preserve"> Кыргызской Республики, заместитель председателя Комиссии;</w:t>
      </w:r>
    </w:p>
    <w:p w:rsidR="000D3F86" w:rsidRPr="000D3F86" w:rsidRDefault="007B4FD3" w:rsidP="000D3F86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D3F86" w:rsidRPr="000D3F86">
        <w:rPr>
          <w:rFonts w:ascii="Times New Roman" w:hAnsi="Times New Roman" w:cs="Times New Roman"/>
          <w:sz w:val="28"/>
          <w:szCs w:val="28"/>
        </w:rPr>
        <w:t>инистр сельского хозяйства</w:t>
      </w:r>
      <w:r w:rsidR="00B7428A">
        <w:rPr>
          <w:rFonts w:ascii="Times New Roman" w:hAnsi="Times New Roman" w:cs="Times New Roman"/>
          <w:sz w:val="28"/>
          <w:szCs w:val="28"/>
        </w:rPr>
        <w:t>, пищевой промышленности</w:t>
      </w:r>
      <w:r w:rsidR="000D3F86" w:rsidRPr="000D3F86">
        <w:rPr>
          <w:rFonts w:ascii="Times New Roman" w:hAnsi="Times New Roman" w:cs="Times New Roman"/>
          <w:sz w:val="28"/>
          <w:szCs w:val="28"/>
        </w:rPr>
        <w:t xml:space="preserve"> и мелиорации Кыргызской Республики, заместитель председателя Комиссии;</w:t>
      </w:r>
    </w:p>
    <w:p w:rsidR="000D3F86" w:rsidRPr="000D3F86" w:rsidRDefault="000D3F86" w:rsidP="000D3F86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</w:p>
    <w:p w:rsidR="00B7428A" w:rsidRPr="008D2F82" w:rsidRDefault="000D3F86" w:rsidP="001F61FD">
      <w:pPr>
        <w:pStyle w:val="tkTekst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D2F82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1F61FD" w:rsidRDefault="001F61FD" w:rsidP="00B7428A">
      <w:pPr>
        <w:pStyle w:val="tkTekst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3F86" w:rsidRPr="000D3F86" w:rsidRDefault="007B4FD3" w:rsidP="00B7428A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7428A">
        <w:rPr>
          <w:rFonts w:ascii="Times New Roman" w:hAnsi="Times New Roman" w:cs="Times New Roman"/>
          <w:sz w:val="28"/>
          <w:szCs w:val="28"/>
        </w:rPr>
        <w:t>аместитель м</w:t>
      </w:r>
      <w:r w:rsidR="00B7428A" w:rsidRPr="000D3F86">
        <w:rPr>
          <w:rFonts w:ascii="Times New Roman" w:hAnsi="Times New Roman" w:cs="Times New Roman"/>
          <w:sz w:val="28"/>
          <w:szCs w:val="28"/>
        </w:rPr>
        <w:t>инистр</w:t>
      </w:r>
      <w:r w:rsidR="00B7428A">
        <w:rPr>
          <w:rFonts w:ascii="Times New Roman" w:hAnsi="Times New Roman" w:cs="Times New Roman"/>
          <w:sz w:val="28"/>
          <w:szCs w:val="28"/>
        </w:rPr>
        <w:t>а</w:t>
      </w:r>
      <w:r w:rsidR="00B7428A" w:rsidRPr="000D3F86">
        <w:rPr>
          <w:rFonts w:ascii="Times New Roman" w:hAnsi="Times New Roman" w:cs="Times New Roman"/>
          <w:sz w:val="28"/>
          <w:szCs w:val="28"/>
        </w:rPr>
        <w:t xml:space="preserve"> ф</w:t>
      </w:r>
      <w:r w:rsidR="00B7428A">
        <w:rPr>
          <w:rFonts w:ascii="Times New Roman" w:hAnsi="Times New Roman" w:cs="Times New Roman"/>
          <w:sz w:val="28"/>
          <w:szCs w:val="28"/>
        </w:rPr>
        <w:t>инансов Кыргызской Республики</w:t>
      </w:r>
      <w:r w:rsidR="00B7428A" w:rsidRPr="000D3F86">
        <w:rPr>
          <w:rFonts w:ascii="Times New Roman" w:hAnsi="Times New Roman" w:cs="Times New Roman"/>
          <w:sz w:val="28"/>
          <w:szCs w:val="28"/>
        </w:rPr>
        <w:t>;</w:t>
      </w:r>
    </w:p>
    <w:p w:rsidR="000D3F86" w:rsidRPr="000D3F86" w:rsidRDefault="007B4FD3" w:rsidP="000D3F86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7428A">
        <w:rPr>
          <w:rFonts w:ascii="Times New Roman" w:hAnsi="Times New Roman" w:cs="Times New Roman"/>
          <w:sz w:val="28"/>
          <w:szCs w:val="28"/>
        </w:rPr>
        <w:t>аместитель м</w:t>
      </w:r>
      <w:r w:rsidR="00B7428A" w:rsidRPr="000D3F86">
        <w:rPr>
          <w:rFonts w:ascii="Times New Roman" w:hAnsi="Times New Roman" w:cs="Times New Roman"/>
          <w:sz w:val="28"/>
          <w:szCs w:val="28"/>
        </w:rPr>
        <w:t>инистр</w:t>
      </w:r>
      <w:r w:rsidR="00B7428A">
        <w:rPr>
          <w:rFonts w:ascii="Times New Roman" w:hAnsi="Times New Roman" w:cs="Times New Roman"/>
          <w:sz w:val="28"/>
          <w:szCs w:val="28"/>
        </w:rPr>
        <w:t>а</w:t>
      </w:r>
      <w:r w:rsidR="000D3F86" w:rsidRPr="000D3F86">
        <w:rPr>
          <w:rFonts w:ascii="Times New Roman" w:hAnsi="Times New Roman" w:cs="Times New Roman"/>
          <w:sz w:val="28"/>
          <w:szCs w:val="28"/>
        </w:rPr>
        <w:t xml:space="preserve"> юстиции Кыргызской Республики;</w:t>
      </w:r>
    </w:p>
    <w:p w:rsidR="000D3F86" w:rsidRPr="000D3F86" w:rsidRDefault="007B4FD3" w:rsidP="000D3F86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7428A">
        <w:rPr>
          <w:rFonts w:ascii="Times New Roman" w:hAnsi="Times New Roman" w:cs="Times New Roman"/>
          <w:sz w:val="28"/>
          <w:szCs w:val="28"/>
        </w:rPr>
        <w:t xml:space="preserve">аместитель министра </w:t>
      </w:r>
      <w:r w:rsidR="000D3F86" w:rsidRPr="000D3F86">
        <w:rPr>
          <w:rFonts w:ascii="Times New Roman" w:hAnsi="Times New Roman" w:cs="Times New Roman"/>
          <w:sz w:val="28"/>
          <w:szCs w:val="28"/>
        </w:rPr>
        <w:t>чрезвычайных ситуаций Кыргызской Республики;</w:t>
      </w:r>
    </w:p>
    <w:p w:rsidR="000D3F86" w:rsidRDefault="007B4FD3" w:rsidP="000D3F86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7428A">
        <w:rPr>
          <w:rFonts w:ascii="Times New Roman" w:hAnsi="Times New Roman" w:cs="Times New Roman"/>
          <w:sz w:val="28"/>
          <w:szCs w:val="28"/>
        </w:rPr>
        <w:t>аместитель м</w:t>
      </w:r>
      <w:r w:rsidR="00B7428A" w:rsidRPr="000D3F86">
        <w:rPr>
          <w:rFonts w:ascii="Times New Roman" w:hAnsi="Times New Roman" w:cs="Times New Roman"/>
          <w:sz w:val="28"/>
          <w:szCs w:val="28"/>
        </w:rPr>
        <w:t>инистр</w:t>
      </w:r>
      <w:r w:rsidR="00B7428A">
        <w:rPr>
          <w:rFonts w:ascii="Times New Roman" w:hAnsi="Times New Roman" w:cs="Times New Roman"/>
          <w:sz w:val="28"/>
          <w:szCs w:val="28"/>
        </w:rPr>
        <w:t>а</w:t>
      </w:r>
      <w:r w:rsidR="000D3F86" w:rsidRPr="000D3F86">
        <w:rPr>
          <w:rFonts w:ascii="Times New Roman" w:hAnsi="Times New Roman" w:cs="Times New Roman"/>
          <w:sz w:val="28"/>
          <w:szCs w:val="28"/>
        </w:rPr>
        <w:t xml:space="preserve"> внутренних дел Кыргызской Республики;</w:t>
      </w:r>
    </w:p>
    <w:p w:rsidR="001F61FD" w:rsidRDefault="007B4FD3" w:rsidP="000D3F86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F61FD">
        <w:rPr>
          <w:rFonts w:ascii="Times New Roman" w:hAnsi="Times New Roman" w:cs="Times New Roman"/>
          <w:sz w:val="28"/>
          <w:szCs w:val="28"/>
        </w:rPr>
        <w:t>аместитель м</w:t>
      </w:r>
      <w:r w:rsidR="001F61FD" w:rsidRPr="000D3F86">
        <w:rPr>
          <w:rFonts w:ascii="Times New Roman" w:hAnsi="Times New Roman" w:cs="Times New Roman"/>
          <w:sz w:val="28"/>
          <w:szCs w:val="28"/>
        </w:rPr>
        <w:t>инистр</w:t>
      </w:r>
      <w:r w:rsidR="001F61FD">
        <w:rPr>
          <w:rFonts w:ascii="Times New Roman" w:hAnsi="Times New Roman" w:cs="Times New Roman"/>
          <w:sz w:val="28"/>
          <w:szCs w:val="28"/>
        </w:rPr>
        <w:t>а</w:t>
      </w:r>
      <w:r w:rsidR="001F61FD" w:rsidRPr="000D3F86">
        <w:rPr>
          <w:rFonts w:ascii="Times New Roman" w:hAnsi="Times New Roman" w:cs="Times New Roman"/>
          <w:sz w:val="28"/>
          <w:szCs w:val="28"/>
        </w:rPr>
        <w:t xml:space="preserve"> </w:t>
      </w:r>
      <w:r w:rsidR="001F61FD">
        <w:rPr>
          <w:rFonts w:ascii="Times New Roman" w:hAnsi="Times New Roman" w:cs="Times New Roman"/>
          <w:sz w:val="28"/>
          <w:szCs w:val="28"/>
        </w:rPr>
        <w:t xml:space="preserve">транспорта и дорог </w:t>
      </w:r>
      <w:r w:rsidR="001F61FD" w:rsidRPr="000D3F86">
        <w:rPr>
          <w:rFonts w:ascii="Times New Roman" w:hAnsi="Times New Roman" w:cs="Times New Roman"/>
          <w:sz w:val="28"/>
          <w:szCs w:val="28"/>
        </w:rPr>
        <w:t>Кыргызской Республики</w:t>
      </w:r>
      <w:r w:rsidR="001F61FD">
        <w:rPr>
          <w:rFonts w:ascii="Times New Roman" w:hAnsi="Times New Roman" w:cs="Times New Roman"/>
          <w:sz w:val="28"/>
          <w:szCs w:val="28"/>
        </w:rPr>
        <w:t>;</w:t>
      </w:r>
    </w:p>
    <w:p w:rsidR="001F61FD" w:rsidRPr="000D3F86" w:rsidRDefault="007B4FD3" w:rsidP="000D3F86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F61FD">
        <w:rPr>
          <w:rFonts w:ascii="Times New Roman" w:hAnsi="Times New Roman" w:cs="Times New Roman"/>
          <w:sz w:val="28"/>
          <w:szCs w:val="28"/>
        </w:rPr>
        <w:t>аместитель</w:t>
      </w:r>
      <w:r w:rsidR="001F61FD" w:rsidRPr="000D3F86">
        <w:rPr>
          <w:rFonts w:ascii="Times New Roman" w:hAnsi="Times New Roman" w:cs="Times New Roman"/>
          <w:sz w:val="28"/>
          <w:szCs w:val="28"/>
        </w:rPr>
        <w:t xml:space="preserve"> </w:t>
      </w:r>
      <w:r w:rsidR="001F61FD">
        <w:rPr>
          <w:rFonts w:ascii="Times New Roman" w:hAnsi="Times New Roman" w:cs="Times New Roman"/>
          <w:sz w:val="28"/>
          <w:szCs w:val="28"/>
        </w:rPr>
        <w:t>председателя Государственного комитета промышленности, энергетики и недропользования Кыргызской Республики;</w:t>
      </w:r>
    </w:p>
    <w:p w:rsidR="000D3F86" w:rsidRDefault="007B4FD3" w:rsidP="000D3F86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7428A">
        <w:rPr>
          <w:rFonts w:ascii="Times New Roman" w:hAnsi="Times New Roman" w:cs="Times New Roman"/>
          <w:sz w:val="28"/>
          <w:szCs w:val="28"/>
        </w:rPr>
        <w:t>аместитель</w:t>
      </w:r>
      <w:r w:rsidR="00B7428A" w:rsidRPr="000D3F86">
        <w:rPr>
          <w:rFonts w:ascii="Times New Roman" w:hAnsi="Times New Roman" w:cs="Times New Roman"/>
          <w:sz w:val="28"/>
          <w:szCs w:val="28"/>
        </w:rPr>
        <w:t xml:space="preserve"> </w:t>
      </w:r>
      <w:r w:rsidR="00B7428A">
        <w:rPr>
          <w:rFonts w:ascii="Times New Roman" w:hAnsi="Times New Roman" w:cs="Times New Roman"/>
          <w:sz w:val="28"/>
          <w:szCs w:val="28"/>
        </w:rPr>
        <w:t>председателя</w:t>
      </w:r>
      <w:r w:rsidR="000D3F86" w:rsidRPr="000D3F86">
        <w:rPr>
          <w:rFonts w:ascii="Times New Roman" w:hAnsi="Times New Roman" w:cs="Times New Roman"/>
          <w:sz w:val="28"/>
          <w:szCs w:val="28"/>
        </w:rPr>
        <w:t xml:space="preserve"> Национального статистического комитета Кыргызской Республики (по согласованию);</w:t>
      </w:r>
    </w:p>
    <w:p w:rsidR="001F61FD" w:rsidRPr="000D3F86" w:rsidRDefault="007B4FD3" w:rsidP="000D3F86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F61FD">
        <w:rPr>
          <w:rFonts w:ascii="Times New Roman" w:hAnsi="Times New Roman" w:cs="Times New Roman"/>
          <w:sz w:val="28"/>
          <w:szCs w:val="28"/>
        </w:rPr>
        <w:t>аместитель</w:t>
      </w:r>
      <w:r w:rsidR="001F61FD" w:rsidRPr="000D3F86">
        <w:rPr>
          <w:rFonts w:ascii="Times New Roman" w:hAnsi="Times New Roman" w:cs="Times New Roman"/>
          <w:sz w:val="28"/>
          <w:szCs w:val="28"/>
        </w:rPr>
        <w:t xml:space="preserve"> </w:t>
      </w:r>
      <w:r w:rsidR="001F61FD">
        <w:rPr>
          <w:rFonts w:ascii="Times New Roman" w:hAnsi="Times New Roman" w:cs="Times New Roman"/>
          <w:sz w:val="28"/>
          <w:szCs w:val="28"/>
        </w:rPr>
        <w:t>председателя</w:t>
      </w:r>
      <w:r w:rsidR="001F61FD" w:rsidRPr="000D3F86">
        <w:rPr>
          <w:rFonts w:ascii="Times New Roman" w:hAnsi="Times New Roman" w:cs="Times New Roman"/>
          <w:sz w:val="28"/>
          <w:szCs w:val="28"/>
        </w:rPr>
        <w:t xml:space="preserve"> Национального </w:t>
      </w:r>
      <w:r w:rsidR="001F61FD">
        <w:rPr>
          <w:rFonts w:ascii="Times New Roman" w:hAnsi="Times New Roman" w:cs="Times New Roman"/>
          <w:sz w:val="28"/>
          <w:szCs w:val="28"/>
        </w:rPr>
        <w:t xml:space="preserve">банка </w:t>
      </w:r>
      <w:r w:rsidR="001F61FD" w:rsidRPr="000D3F86">
        <w:rPr>
          <w:rFonts w:ascii="Times New Roman" w:hAnsi="Times New Roman" w:cs="Times New Roman"/>
          <w:sz w:val="28"/>
          <w:szCs w:val="28"/>
        </w:rPr>
        <w:t>Кыргызской Республики (по согласованию);</w:t>
      </w:r>
    </w:p>
    <w:p w:rsidR="000D3F86" w:rsidRPr="000D3F86" w:rsidRDefault="007B4FD3" w:rsidP="000D3F86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7428A">
        <w:rPr>
          <w:rFonts w:ascii="Times New Roman" w:hAnsi="Times New Roman" w:cs="Times New Roman"/>
          <w:sz w:val="28"/>
          <w:szCs w:val="28"/>
        </w:rPr>
        <w:t>аместитель</w:t>
      </w:r>
      <w:r w:rsidR="00B7428A" w:rsidRPr="000D3F86">
        <w:rPr>
          <w:rFonts w:ascii="Times New Roman" w:hAnsi="Times New Roman" w:cs="Times New Roman"/>
          <w:sz w:val="28"/>
          <w:szCs w:val="28"/>
        </w:rPr>
        <w:t xml:space="preserve"> </w:t>
      </w:r>
      <w:r w:rsidR="00B7428A">
        <w:rPr>
          <w:rFonts w:ascii="Times New Roman" w:hAnsi="Times New Roman" w:cs="Times New Roman"/>
          <w:sz w:val="28"/>
          <w:szCs w:val="28"/>
        </w:rPr>
        <w:t>председателя</w:t>
      </w:r>
      <w:r w:rsidR="000D3F86" w:rsidRPr="000D3F86">
        <w:rPr>
          <w:rFonts w:ascii="Times New Roman" w:hAnsi="Times New Roman" w:cs="Times New Roman"/>
          <w:sz w:val="28"/>
          <w:szCs w:val="28"/>
        </w:rPr>
        <w:t xml:space="preserve"> Социального фонда Кыргызской Республики;</w:t>
      </w:r>
    </w:p>
    <w:p w:rsidR="000D3F86" w:rsidRPr="000D3F86" w:rsidRDefault="007B4FD3" w:rsidP="000D3F86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7428A">
        <w:rPr>
          <w:rFonts w:ascii="Times New Roman" w:hAnsi="Times New Roman" w:cs="Times New Roman"/>
          <w:sz w:val="28"/>
          <w:szCs w:val="28"/>
        </w:rPr>
        <w:t>редседатель</w:t>
      </w:r>
      <w:r w:rsidR="000D3F86" w:rsidRPr="000D3F86">
        <w:rPr>
          <w:rFonts w:ascii="Times New Roman" w:hAnsi="Times New Roman" w:cs="Times New Roman"/>
          <w:sz w:val="28"/>
          <w:szCs w:val="28"/>
        </w:rPr>
        <w:t xml:space="preserve"> Государственной налоговой службы при Правительстве Кыргызской Республики;</w:t>
      </w:r>
    </w:p>
    <w:p w:rsidR="000D3F86" w:rsidRPr="000D3F86" w:rsidRDefault="007B4FD3" w:rsidP="000D3F86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7428A">
        <w:rPr>
          <w:rFonts w:ascii="Times New Roman" w:hAnsi="Times New Roman" w:cs="Times New Roman"/>
          <w:sz w:val="28"/>
          <w:szCs w:val="28"/>
        </w:rPr>
        <w:t>редседатель</w:t>
      </w:r>
      <w:r w:rsidR="000D3F86" w:rsidRPr="000D3F86">
        <w:rPr>
          <w:rFonts w:ascii="Times New Roman" w:hAnsi="Times New Roman" w:cs="Times New Roman"/>
          <w:sz w:val="28"/>
          <w:szCs w:val="28"/>
        </w:rPr>
        <w:t xml:space="preserve"> Государственной службы </w:t>
      </w:r>
      <w:r w:rsidR="00B7428A">
        <w:rPr>
          <w:rFonts w:ascii="Times New Roman" w:hAnsi="Times New Roman" w:cs="Times New Roman"/>
          <w:sz w:val="28"/>
          <w:szCs w:val="28"/>
        </w:rPr>
        <w:t xml:space="preserve">по борьбе с экономическими преступлениями </w:t>
      </w:r>
      <w:r w:rsidR="000D3F86" w:rsidRPr="000D3F86">
        <w:rPr>
          <w:rFonts w:ascii="Times New Roman" w:hAnsi="Times New Roman" w:cs="Times New Roman"/>
          <w:sz w:val="28"/>
          <w:szCs w:val="28"/>
        </w:rPr>
        <w:t>при Правительстве Кыргызской Республики;</w:t>
      </w:r>
    </w:p>
    <w:p w:rsidR="000D3F86" w:rsidRDefault="007B4FD3" w:rsidP="000D3F86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3F86" w:rsidRPr="000D3F86">
        <w:rPr>
          <w:rFonts w:ascii="Times New Roman" w:hAnsi="Times New Roman" w:cs="Times New Roman"/>
          <w:sz w:val="28"/>
          <w:szCs w:val="28"/>
        </w:rPr>
        <w:t>редс</w:t>
      </w:r>
      <w:r w:rsidR="00B7428A">
        <w:rPr>
          <w:rFonts w:ascii="Times New Roman" w:hAnsi="Times New Roman" w:cs="Times New Roman"/>
          <w:sz w:val="28"/>
          <w:szCs w:val="28"/>
        </w:rPr>
        <w:t xml:space="preserve">едатель </w:t>
      </w:r>
      <w:r w:rsidR="000D3F86" w:rsidRPr="000D3F86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7428A">
        <w:rPr>
          <w:rFonts w:ascii="Times New Roman" w:hAnsi="Times New Roman" w:cs="Times New Roman"/>
          <w:sz w:val="28"/>
          <w:szCs w:val="28"/>
        </w:rPr>
        <w:t xml:space="preserve">таможенной </w:t>
      </w:r>
      <w:r w:rsidR="000D3F86" w:rsidRPr="000D3F86">
        <w:rPr>
          <w:rFonts w:ascii="Times New Roman" w:hAnsi="Times New Roman" w:cs="Times New Roman"/>
          <w:sz w:val="28"/>
          <w:szCs w:val="28"/>
        </w:rPr>
        <w:t>службы при Правительстве Кыргызской Республики;</w:t>
      </w:r>
    </w:p>
    <w:p w:rsidR="00B7428A" w:rsidRDefault="007B4FD3" w:rsidP="00B7428A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7428A">
        <w:rPr>
          <w:rFonts w:ascii="Times New Roman" w:hAnsi="Times New Roman" w:cs="Times New Roman"/>
          <w:sz w:val="28"/>
          <w:szCs w:val="28"/>
        </w:rPr>
        <w:t xml:space="preserve">аместитель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7428A" w:rsidRPr="000D3F86">
        <w:rPr>
          <w:rFonts w:ascii="Times New Roman" w:hAnsi="Times New Roman" w:cs="Times New Roman"/>
          <w:sz w:val="28"/>
          <w:szCs w:val="28"/>
        </w:rPr>
        <w:t>редс</w:t>
      </w:r>
      <w:r w:rsidR="00B7428A">
        <w:rPr>
          <w:rFonts w:ascii="Times New Roman" w:hAnsi="Times New Roman" w:cs="Times New Roman"/>
          <w:sz w:val="28"/>
          <w:szCs w:val="28"/>
        </w:rPr>
        <w:t xml:space="preserve">едателя </w:t>
      </w:r>
      <w:r w:rsidR="00B7428A" w:rsidRPr="000D3F86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7428A">
        <w:rPr>
          <w:rFonts w:ascii="Times New Roman" w:hAnsi="Times New Roman" w:cs="Times New Roman"/>
          <w:sz w:val="28"/>
          <w:szCs w:val="28"/>
        </w:rPr>
        <w:t xml:space="preserve">пограничной </w:t>
      </w:r>
      <w:r w:rsidR="00B7428A" w:rsidRPr="000D3F86">
        <w:rPr>
          <w:rFonts w:ascii="Times New Roman" w:hAnsi="Times New Roman" w:cs="Times New Roman"/>
          <w:sz w:val="28"/>
          <w:szCs w:val="28"/>
        </w:rPr>
        <w:t>службы Кыргызской Республики</w:t>
      </w:r>
      <w:r w:rsidR="00B7428A">
        <w:rPr>
          <w:rFonts w:ascii="Times New Roman" w:hAnsi="Times New Roman" w:cs="Times New Roman"/>
          <w:sz w:val="28"/>
          <w:szCs w:val="28"/>
        </w:rPr>
        <w:t>;</w:t>
      </w:r>
    </w:p>
    <w:p w:rsidR="0045069C" w:rsidRPr="0045069C" w:rsidRDefault="007B4FD3" w:rsidP="00B7428A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069C">
        <w:rPr>
          <w:rFonts w:ascii="Times New Roman" w:hAnsi="Times New Roman" w:cs="Times New Roman"/>
          <w:sz w:val="28"/>
          <w:szCs w:val="28"/>
        </w:rPr>
        <w:t>редседатель</w:t>
      </w:r>
      <w:r w:rsidR="008D2F82">
        <w:rPr>
          <w:rFonts w:ascii="Times New Roman" w:hAnsi="Times New Roman" w:cs="Times New Roman"/>
          <w:sz w:val="28"/>
          <w:szCs w:val="28"/>
        </w:rPr>
        <w:t xml:space="preserve"> правления</w:t>
      </w:r>
      <w:r w:rsidR="00450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открытого акционерного общества </w:t>
      </w:r>
      <w:r w:rsidR="008D2F82">
        <w:rPr>
          <w:rFonts w:ascii="Times New Roman" w:hAnsi="Times New Roman" w:cs="Times New Roman"/>
          <w:sz w:val="28"/>
          <w:szCs w:val="28"/>
        </w:rPr>
        <w:t>«Государственная с</w:t>
      </w:r>
      <w:r w:rsidR="0045069C">
        <w:rPr>
          <w:rFonts w:ascii="Times New Roman" w:hAnsi="Times New Roman" w:cs="Times New Roman"/>
          <w:sz w:val="28"/>
          <w:szCs w:val="28"/>
        </w:rPr>
        <w:t xml:space="preserve">траховая </w:t>
      </w:r>
      <w:r w:rsidR="008D2F82">
        <w:rPr>
          <w:rFonts w:ascii="Times New Roman" w:hAnsi="Times New Roman" w:cs="Times New Roman"/>
          <w:sz w:val="28"/>
          <w:szCs w:val="28"/>
        </w:rPr>
        <w:t>организация</w:t>
      </w:r>
      <w:r w:rsidR="0045069C">
        <w:rPr>
          <w:rFonts w:ascii="Times New Roman" w:hAnsi="Times New Roman" w:cs="Times New Roman"/>
          <w:sz w:val="28"/>
          <w:szCs w:val="28"/>
        </w:rPr>
        <w:t>»</w:t>
      </w:r>
      <w:r w:rsidR="008D2F82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45069C">
        <w:rPr>
          <w:rFonts w:ascii="Times New Roman" w:hAnsi="Times New Roman" w:cs="Times New Roman"/>
          <w:sz w:val="28"/>
          <w:szCs w:val="28"/>
        </w:rPr>
        <w:t>;</w:t>
      </w:r>
    </w:p>
    <w:p w:rsidR="00BD107F" w:rsidRDefault="007B4FD3" w:rsidP="00BD107F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B7428A">
        <w:rPr>
          <w:rFonts w:ascii="Times New Roman" w:hAnsi="Times New Roman" w:cs="Times New Roman"/>
          <w:sz w:val="28"/>
          <w:szCs w:val="28"/>
        </w:rPr>
        <w:t>ице-президент Торгово-промышленной палаты Кыргызской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BD107F">
        <w:rPr>
          <w:rFonts w:ascii="Times New Roman" w:hAnsi="Times New Roman" w:cs="Times New Roman"/>
          <w:sz w:val="28"/>
          <w:szCs w:val="28"/>
        </w:rPr>
        <w:t>;</w:t>
      </w:r>
    </w:p>
    <w:p w:rsidR="00BD107F" w:rsidRDefault="007B4FD3" w:rsidP="00BD107F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D107F">
        <w:rPr>
          <w:rFonts w:ascii="Times New Roman" w:hAnsi="Times New Roman" w:cs="Times New Roman"/>
          <w:sz w:val="28"/>
          <w:szCs w:val="28"/>
        </w:rPr>
        <w:t>редставители бизнес-ассоциаций</w:t>
      </w:r>
      <w:r w:rsidR="0045069C">
        <w:rPr>
          <w:rFonts w:ascii="Times New Roman" w:hAnsi="Times New Roman" w:cs="Times New Roman"/>
          <w:sz w:val="28"/>
          <w:szCs w:val="28"/>
        </w:rPr>
        <w:t>, независимых оценщиков и коммерческих банков</w:t>
      </w:r>
      <w:r w:rsidR="00BD107F"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1F61FD" w:rsidRDefault="001F61FD" w:rsidP="00BD107F">
      <w:pPr>
        <w:pStyle w:val="tkTekst"/>
        <w:spacing w:after="0"/>
        <w:rPr>
          <w:rFonts w:ascii="Times New Roman" w:hAnsi="Times New Roman" w:cs="Times New Roman"/>
          <w:sz w:val="28"/>
          <w:szCs w:val="28"/>
        </w:rPr>
      </w:pPr>
    </w:p>
    <w:p w:rsidR="001F61FD" w:rsidRPr="000D3F86" w:rsidRDefault="001F61FD" w:rsidP="001F61FD">
      <w:pPr>
        <w:pStyle w:val="tkTekst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sectPr w:rsidR="001F61FD" w:rsidRPr="000D3F86" w:rsidSect="003A444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2F7" w:rsidRDefault="008D32F7" w:rsidP="000D3F86">
      <w:pPr>
        <w:spacing w:after="0" w:line="240" w:lineRule="auto"/>
      </w:pPr>
      <w:r>
        <w:separator/>
      </w:r>
    </w:p>
  </w:endnote>
  <w:endnote w:type="continuationSeparator" w:id="0">
    <w:p w:rsidR="008D32F7" w:rsidRDefault="008D32F7" w:rsidP="000D3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2F7" w:rsidRDefault="008D32F7" w:rsidP="000D3F86">
      <w:pPr>
        <w:spacing w:after="0" w:line="240" w:lineRule="auto"/>
      </w:pPr>
      <w:r>
        <w:separator/>
      </w:r>
    </w:p>
  </w:footnote>
  <w:footnote w:type="continuationSeparator" w:id="0">
    <w:p w:rsidR="008D32F7" w:rsidRDefault="008D32F7" w:rsidP="000D3F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86"/>
    <w:rsid w:val="000560FE"/>
    <w:rsid w:val="000D3F86"/>
    <w:rsid w:val="001465FA"/>
    <w:rsid w:val="001F61FD"/>
    <w:rsid w:val="002D22A2"/>
    <w:rsid w:val="003600B6"/>
    <w:rsid w:val="003A4447"/>
    <w:rsid w:val="003F314F"/>
    <w:rsid w:val="0045069C"/>
    <w:rsid w:val="00533729"/>
    <w:rsid w:val="006F608C"/>
    <w:rsid w:val="007B4FD3"/>
    <w:rsid w:val="00845279"/>
    <w:rsid w:val="008D2F82"/>
    <w:rsid w:val="008D32F7"/>
    <w:rsid w:val="00975C1B"/>
    <w:rsid w:val="00B7428A"/>
    <w:rsid w:val="00BD107F"/>
    <w:rsid w:val="00C95DBA"/>
    <w:rsid w:val="00CE06A2"/>
    <w:rsid w:val="00E47986"/>
    <w:rsid w:val="00E77A9B"/>
    <w:rsid w:val="00EA4E22"/>
    <w:rsid w:val="00F5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48D84-89A4-41AA-9C10-B6B4D74C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F86"/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Grif">
    <w:name w:val="_Гриф (tkGrif)"/>
    <w:basedOn w:val="a"/>
    <w:rsid w:val="000D3F86"/>
    <w:pPr>
      <w:spacing w:after="60" w:line="276" w:lineRule="auto"/>
      <w:jc w:val="center"/>
    </w:pPr>
    <w:rPr>
      <w:rFonts w:ascii="Arial" w:hAnsi="Arial" w:cs="Arial"/>
      <w:sz w:val="20"/>
      <w:szCs w:val="20"/>
    </w:rPr>
  </w:style>
  <w:style w:type="paragraph" w:customStyle="1" w:styleId="tkNazvanie">
    <w:name w:val="_Название (tkNazvanie)"/>
    <w:basedOn w:val="a"/>
    <w:rsid w:val="000D3F86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tkTekst">
    <w:name w:val="_Текст обычный (tkTekst)"/>
    <w:basedOn w:val="a"/>
    <w:rsid w:val="000D3F86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D3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3F86"/>
    <w:rPr>
      <w:rFonts w:ascii="Calibri" w:eastAsia="SimSun" w:hAnsi="Calibri" w:cs="Times New Roman"/>
    </w:rPr>
  </w:style>
  <w:style w:type="paragraph" w:styleId="a5">
    <w:name w:val="footer"/>
    <w:basedOn w:val="a"/>
    <w:link w:val="a6"/>
    <w:uiPriority w:val="99"/>
    <w:unhideWhenUsed/>
    <w:rsid w:val="000D3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3F86"/>
    <w:rPr>
      <w:rFonts w:ascii="Calibri" w:eastAsia="SimSu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F3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14F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cp:lastPrinted>2017-10-30T03:08:00Z</cp:lastPrinted>
  <dcterms:created xsi:type="dcterms:W3CDTF">2020-04-29T10:47:00Z</dcterms:created>
  <dcterms:modified xsi:type="dcterms:W3CDTF">2020-04-29T10:47:00Z</dcterms:modified>
</cp:coreProperties>
</file>