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BCFDB" w14:textId="6A61B1FD" w:rsidR="001533A6" w:rsidRDefault="00872214" w:rsidP="008722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3499919"/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654BAB58" w14:textId="77777777" w:rsidR="00872214" w:rsidRDefault="00872214" w:rsidP="008722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F024F8" w14:textId="77777777" w:rsidR="00872214" w:rsidRPr="007C4F88" w:rsidRDefault="00872214" w:rsidP="008722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D1D315" w14:textId="2B1F5B8C" w:rsidR="001533A6" w:rsidRPr="007C4F88" w:rsidRDefault="008308A9" w:rsidP="008308A9">
      <w:pPr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73499922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1533A6" w:rsidRPr="007C4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9BB441" w14:textId="2F168F3F" w:rsidR="001533A6" w:rsidRPr="007C4F88" w:rsidRDefault="001533A6" w:rsidP="008308A9">
      <w:pPr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73499927"/>
      <w:bookmarkEnd w:id="2"/>
      <w:r w:rsidRPr="007C4F88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определения размера среднемесячной заработной платы для исчисления подоходного налога и </w:t>
      </w:r>
      <w:bookmarkEnd w:id="3"/>
      <w:r w:rsidRPr="007C4F88">
        <w:rPr>
          <w:rFonts w:ascii="Times New Roman" w:hAnsi="Times New Roman" w:cs="Times New Roman"/>
          <w:b/>
          <w:bCs/>
          <w:sz w:val="28"/>
          <w:szCs w:val="28"/>
        </w:rPr>
        <w:t xml:space="preserve">страховых взносов </w:t>
      </w:r>
      <w:bookmarkStart w:id="4" w:name="_Hlk173499940"/>
      <w:r w:rsidR="008308A9">
        <w:rPr>
          <w:rFonts w:ascii="Times New Roman" w:hAnsi="Times New Roman" w:cs="Times New Roman"/>
          <w:b/>
          <w:bCs/>
          <w:sz w:val="28"/>
          <w:szCs w:val="28"/>
        </w:rPr>
        <w:t xml:space="preserve">по государственному социальному </w:t>
      </w:r>
      <w:r w:rsidRPr="007C4F88">
        <w:rPr>
          <w:rFonts w:ascii="Times New Roman" w:hAnsi="Times New Roman" w:cs="Times New Roman"/>
          <w:b/>
          <w:bCs/>
          <w:sz w:val="28"/>
          <w:szCs w:val="28"/>
        </w:rPr>
        <w:t>страхованию</w:t>
      </w:r>
    </w:p>
    <w:p w14:paraId="725F038B" w14:textId="77777777" w:rsidR="001533A6" w:rsidRDefault="001533A6" w:rsidP="001533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72ABE" w14:textId="77777777" w:rsidR="00872214" w:rsidRPr="007C4F88" w:rsidRDefault="00872214" w:rsidP="001533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7D4D8" w14:textId="6F932B6F" w:rsidR="001533A6" w:rsidRPr="007C4F88" w:rsidRDefault="001533A6" w:rsidP="00153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3499947"/>
      <w:bookmarkEnd w:id="4"/>
      <w:r w:rsidRPr="007C4F88">
        <w:rPr>
          <w:rFonts w:ascii="Times New Roman" w:hAnsi="Times New Roman" w:cs="Times New Roman"/>
          <w:sz w:val="28"/>
          <w:szCs w:val="28"/>
        </w:rPr>
        <w:t>1. Настоящий Порядок</w:t>
      </w:r>
      <w:r w:rsidR="00FA5C99" w:rsidRPr="007C4F88">
        <w:rPr>
          <w:rFonts w:ascii="Times New Roman" w:hAnsi="Times New Roman" w:cs="Times New Roman"/>
          <w:sz w:val="28"/>
          <w:szCs w:val="28"/>
          <w:lang w:val="ky-KG"/>
        </w:rPr>
        <w:t xml:space="preserve"> разработан </w:t>
      </w:r>
      <w:r w:rsidR="00775AEC" w:rsidRPr="007C4F88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="00FA5C99" w:rsidRPr="007C4F88">
        <w:rPr>
          <w:rFonts w:ascii="Times New Roman" w:hAnsi="Times New Roman" w:cs="Times New Roman"/>
          <w:sz w:val="28"/>
          <w:szCs w:val="28"/>
          <w:lang w:val="ky-KG"/>
        </w:rPr>
        <w:t xml:space="preserve"> цел</w:t>
      </w:r>
      <w:r w:rsidR="00775AEC" w:rsidRPr="007C4F88">
        <w:rPr>
          <w:rFonts w:ascii="Times New Roman" w:hAnsi="Times New Roman" w:cs="Times New Roman"/>
          <w:sz w:val="28"/>
          <w:szCs w:val="28"/>
          <w:lang w:val="ky-KG"/>
        </w:rPr>
        <w:t>ях</w:t>
      </w:r>
      <w:r w:rsidR="00FA5C99" w:rsidRPr="007C4F88">
        <w:rPr>
          <w:rFonts w:ascii="Times New Roman" w:hAnsi="Times New Roman" w:cs="Times New Roman"/>
          <w:sz w:val="28"/>
          <w:szCs w:val="28"/>
          <w:lang w:val="ky-KG"/>
        </w:rPr>
        <w:t xml:space="preserve"> исполнения </w:t>
      </w:r>
      <w:r w:rsidR="00FA5C99" w:rsidRPr="007C4F88">
        <w:rPr>
          <w:rFonts w:ascii="Times New Roman" w:hAnsi="Times New Roman" w:cs="Times New Roman"/>
          <w:sz w:val="28"/>
          <w:szCs w:val="28"/>
        </w:rPr>
        <w:t xml:space="preserve">требований части 3 статьи 187 Налогового </w:t>
      </w:r>
      <w:r w:rsidR="00872214">
        <w:rPr>
          <w:rFonts w:ascii="Times New Roman" w:hAnsi="Times New Roman" w:cs="Times New Roman"/>
          <w:sz w:val="28"/>
          <w:szCs w:val="28"/>
        </w:rPr>
        <w:t xml:space="preserve">кодекса Кыргызской Республики, </w:t>
      </w:r>
      <w:r w:rsidR="00FA5C99" w:rsidRPr="007C4F88">
        <w:rPr>
          <w:rFonts w:ascii="Times New Roman" w:hAnsi="Times New Roman" w:cs="Times New Roman"/>
          <w:sz w:val="28"/>
          <w:szCs w:val="28"/>
        </w:rPr>
        <w:t>части 1 статьи 14</w:t>
      </w:r>
      <w:r w:rsidR="00FA5C99" w:rsidRPr="007C4F8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A5C99" w:rsidRPr="007C4F88">
        <w:rPr>
          <w:rFonts w:ascii="Times New Roman" w:hAnsi="Times New Roman" w:cs="Times New Roman"/>
          <w:sz w:val="28"/>
          <w:szCs w:val="28"/>
        </w:rPr>
        <w:t xml:space="preserve"> Закона Кыргызской Республики </w:t>
      </w:r>
      <w:r w:rsidR="008308A9">
        <w:rPr>
          <w:rFonts w:ascii="Times New Roman" w:hAnsi="Times New Roman" w:cs="Times New Roman"/>
          <w:sz w:val="28"/>
          <w:szCs w:val="28"/>
        </w:rPr>
        <w:br/>
      </w:r>
      <w:r w:rsidR="00FA5C99" w:rsidRPr="007C4F88">
        <w:rPr>
          <w:rFonts w:ascii="Times New Roman" w:hAnsi="Times New Roman" w:cs="Times New Roman"/>
          <w:sz w:val="28"/>
          <w:szCs w:val="28"/>
        </w:rPr>
        <w:t>«О тарифах страховых взносов по государственному социальному страхованию»</w:t>
      </w:r>
      <w:r w:rsidR="00FA5C99" w:rsidRPr="007C4F88">
        <w:rPr>
          <w:rFonts w:ascii="Times New Roman" w:hAnsi="Times New Roman" w:cs="Times New Roman"/>
          <w:sz w:val="28"/>
          <w:szCs w:val="28"/>
          <w:lang w:val="ky-KG"/>
        </w:rPr>
        <w:t xml:space="preserve"> и </w:t>
      </w:r>
      <w:r w:rsidRPr="007C4F88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FA5C99" w:rsidRPr="007C4F88">
        <w:rPr>
          <w:rFonts w:ascii="Times New Roman" w:hAnsi="Times New Roman" w:cs="Times New Roman"/>
          <w:sz w:val="28"/>
          <w:szCs w:val="28"/>
          <w:lang w:val="ky-KG"/>
        </w:rPr>
        <w:t xml:space="preserve">порядок </w:t>
      </w:r>
      <w:r w:rsidRPr="007C4F88">
        <w:rPr>
          <w:rFonts w:ascii="Times New Roman" w:hAnsi="Times New Roman" w:cs="Times New Roman"/>
          <w:sz w:val="28"/>
          <w:szCs w:val="28"/>
        </w:rPr>
        <w:t xml:space="preserve">определения размера среднемесячной заработной платы </w:t>
      </w:r>
      <w:r w:rsidR="00754512" w:rsidRPr="007C4F88">
        <w:rPr>
          <w:rFonts w:ascii="Times New Roman" w:hAnsi="Times New Roman" w:cs="Times New Roman"/>
          <w:sz w:val="28"/>
          <w:szCs w:val="28"/>
          <w:lang w:val="ky-KG"/>
        </w:rPr>
        <w:t xml:space="preserve">за прошлый год для применения в </w:t>
      </w:r>
      <w:r w:rsidRPr="007C4F88">
        <w:rPr>
          <w:rFonts w:ascii="Times New Roman" w:hAnsi="Times New Roman" w:cs="Times New Roman"/>
          <w:sz w:val="28"/>
          <w:szCs w:val="28"/>
        </w:rPr>
        <w:t>следующ</w:t>
      </w:r>
      <w:r w:rsidR="00754512" w:rsidRPr="007C4F88">
        <w:rPr>
          <w:rFonts w:ascii="Times New Roman" w:hAnsi="Times New Roman" w:cs="Times New Roman"/>
          <w:sz w:val="28"/>
          <w:szCs w:val="28"/>
          <w:lang w:val="ky-KG"/>
        </w:rPr>
        <w:t>ем</w:t>
      </w:r>
      <w:r w:rsidRPr="007C4F88">
        <w:rPr>
          <w:rFonts w:ascii="Times New Roman" w:hAnsi="Times New Roman" w:cs="Times New Roman"/>
          <w:sz w:val="28"/>
          <w:szCs w:val="28"/>
        </w:rPr>
        <w:t xml:space="preserve"> календарн</w:t>
      </w:r>
      <w:r w:rsidR="00754512" w:rsidRPr="007C4F88">
        <w:rPr>
          <w:rFonts w:ascii="Times New Roman" w:hAnsi="Times New Roman" w:cs="Times New Roman"/>
          <w:sz w:val="28"/>
          <w:szCs w:val="28"/>
          <w:lang w:val="ky-KG"/>
        </w:rPr>
        <w:t>ом году (с 1 января по 31 декабря)</w:t>
      </w:r>
      <w:r w:rsidR="00320D85" w:rsidRPr="007C4F88">
        <w:rPr>
          <w:rFonts w:ascii="Times New Roman" w:hAnsi="Times New Roman" w:cs="Times New Roman"/>
          <w:sz w:val="28"/>
          <w:szCs w:val="28"/>
          <w:lang w:val="ky-KG"/>
        </w:rPr>
        <w:t xml:space="preserve"> при</w:t>
      </w:r>
      <w:r w:rsidRPr="007C4F88">
        <w:rPr>
          <w:rFonts w:ascii="Times New Roman" w:hAnsi="Times New Roman" w:cs="Times New Roman"/>
          <w:sz w:val="28"/>
          <w:szCs w:val="28"/>
        </w:rPr>
        <w:t xml:space="preserve"> исчислении подоходного налога и </w:t>
      </w:r>
      <w:bookmarkEnd w:id="5"/>
      <w:r w:rsidRPr="007C4F88">
        <w:rPr>
          <w:rFonts w:ascii="Times New Roman" w:hAnsi="Times New Roman" w:cs="Times New Roman"/>
          <w:sz w:val="28"/>
          <w:szCs w:val="28"/>
        </w:rPr>
        <w:t xml:space="preserve">страховых взносов </w:t>
      </w:r>
      <w:bookmarkStart w:id="6" w:name="_Hlk173499959"/>
      <w:r w:rsidRPr="007C4F88">
        <w:rPr>
          <w:rFonts w:ascii="Times New Roman" w:hAnsi="Times New Roman" w:cs="Times New Roman"/>
          <w:sz w:val="28"/>
          <w:szCs w:val="28"/>
        </w:rPr>
        <w:t xml:space="preserve">по государственному социальному страхованию. </w:t>
      </w:r>
    </w:p>
    <w:bookmarkEnd w:id="6"/>
    <w:p w14:paraId="5B4E5A81" w14:textId="45CF8AE9" w:rsidR="001533A6" w:rsidRPr="007C4F88" w:rsidRDefault="00AE6627" w:rsidP="00153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C4F88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1533A6" w:rsidRPr="007C4F88">
        <w:rPr>
          <w:rFonts w:ascii="Times New Roman" w:hAnsi="Times New Roman" w:cs="Times New Roman"/>
          <w:sz w:val="28"/>
          <w:szCs w:val="28"/>
        </w:rPr>
        <w:t xml:space="preserve">. Национальный статистический комитет Кыргызской Республики представляет </w:t>
      </w:r>
      <w:r w:rsidR="00775AEC" w:rsidRPr="007C4F88">
        <w:rPr>
          <w:rFonts w:ascii="Times New Roman" w:hAnsi="Times New Roman" w:cs="Times New Roman"/>
          <w:sz w:val="28"/>
          <w:szCs w:val="28"/>
        </w:rPr>
        <w:t xml:space="preserve">уполномоченному налоговому органу </w:t>
      </w:r>
      <w:r w:rsidR="007A470F" w:rsidRPr="007C4F88">
        <w:rPr>
          <w:rFonts w:ascii="Times New Roman" w:hAnsi="Times New Roman" w:cs="Times New Roman"/>
          <w:sz w:val="28"/>
          <w:szCs w:val="28"/>
        </w:rPr>
        <w:t xml:space="preserve">из годовой базы данных статистической отчетности по </w:t>
      </w:r>
      <w:r w:rsidR="0026715C" w:rsidRPr="007C4F88">
        <w:rPr>
          <w:rFonts w:ascii="Times New Roman" w:hAnsi="Times New Roman" w:cs="Times New Roman"/>
          <w:sz w:val="28"/>
          <w:szCs w:val="28"/>
        </w:rPr>
        <w:t>труду и</w:t>
      </w:r>
      <w:r w:rsidR="0090533A">
        <w:rPr>
          <w:rFonts w:ascii="Times New Roman" w:hAnsi="Times New Roman" w:cs="Times New Roman"/>
          <w:sz w:val="28"/>
          <w:szCs w:val="28"/>
        </w:rPr>
        <w:t xml:space="preserve"> заработной плате</w:t>
      </w:r>
      <w:r w:rsidR="007A470F" w:rsidRPr="007C4F88">
        <w:rPr>
          <w:rFonts w:ascii="Times New Roman" w:hAnsi="Times New Roman" w:cs="Times New Roman"/>
          <w:sz w:val="28"/>
          <w:szCs w:val="28"/>
        </w:rPr>
        <w:t xml:space="preserve"> </w:t>
      </w:r>
      <w:r w:rsidR="00CB17C6">
        <w:rPr>
          <w:rFonts w:ascii="Times New Roman" w:hAnsi="Times New Roman" w:cs="Times New Roman"/>
          <w:sz w:val="28"/>
          <w:szCs w:val="28"/>
        </w:rPr>
        <w:t>следующие сведения о размерах</w:t>
      </w:r>
      <w:r w:rsidR="000E55DF" w:rsidRPr="007C4F88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</w:t>
      </w:r>
      <w:r w:rsidR="000E55DF" w:rsidRPr="007C4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0E55DF" w:rsidRPr="007C4F88">
        <w:rPr>
          <w:rFonts w:ascii="Times New Roman" w:hAnsi="Times New Roman" w:cs="Times New Roman"/>
          <w:sz w:val="28"/>
          <w:szCs w:val="28"/>
        </w:rPr>
        <w:t>районам и городам Кыргызской Республики</w:t>
      </w:r>
      <w:r w:rsidR="000E55DF" w:rsidRPr="007C4F8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628BA" w:rsidRPr="007C4F88">
        <w:rPr>
          <w:rFonts w:ascii="Times New Roman" w:hAnsi="Times New Roman" w:cs="Times New Roman"/>
          <w:sz w:val="28"/>
          <w:szCs w:val="28"/>
          <w:lang w:val="ky-KG"/>
        </w:rPr>
        <w:t xml:space="preserve">за </w:t>
      </w:r>
      <w:r w:rsidR="00A628BA" w:rsidRPr="007C4F88">
        <w:rPr>
          <w:rFonts w:ascii="Times New Roman" w:hAnsi="Times New Roman" w:cs="Times New Roman"/>
          <w:sz w:val="28"/>
          <w:szCs w:val="28"/>
        </w:rPr>
        <w:t>предыдущий календарный год</w:t>
      </w:r>
      <w:r w:rsidR="001533A6" w:rsidRPr="007C4F88">
        <w:rPr>
          <w:rFonts w:ascii="Times New Roman" w:hAnsi="Times New Roman" w:cs="Times New Roman"/>
          <w:sz w:val="28"/>
          <w:szCs w:val="28"/>
        </w:rPr>
        <w:t>:</w:t>
      </w:r>
    </w:p>
    <w:p w14:paraId="67F2F408" w14:textId="2A8D4033" w:rsidR="001533A6" w:rsidRPr="00E74F9F" w:rsidRDefault="001533A6" w:rsidP="00153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 w:eastAsia="zh-CN"/>
        </w:rPr>
      </w:pPr>
      <w:r w:rsidRPr="00E74F9F">
        <w:rPr>
          <w:rFonts w:ascii="Times New Roman" w:hAnsi="Times New Roman" w:cs="Times New Roman"/>
          <w:sz w:val="28"/>
          <w:szCs w:val="28"/>
          <w:lang w:eastAsia="zh-CN"/>
        </w:rPr>
        <w:t xml:space="preserve">1) размер среднемесячной заработной платы по районам и городам Кыргызской </w:t>
      </w:r>
      <w:r w:rsidR="00A2342E" w:rsidRPr="00E74F9F">
        <w:rPr>
          <w:rFonts w:ascii="Times New Roman" w:hAnsi="Times New Roman" w:cs="Times New Roman"/>
          <w:sz w:val="28"/>
          <w:szCs w:val="28"/>
          <w:lang w:val="ky-KG" w:eastAsia="zh-CN"/>
        </w:rPr>
        <w:t>Республики</w:t>
      </w:r>
      <w:r w:rsidR="00CB17C6" w:rsidRPr="00E74F9F">
        <w:rPr>
          <w:rFonts w:ascii="Times New Roman" w:hAnsi="Times New Roman" w:cs="Times New Roman"/>
          <w:sz w:val="28"/>
          <w:szCs w:val="28"/>
          <w:lang w:val="ky-KG" w:eastAsia="zh-CN"/>
        </w:rPr>
        <w:t>, применяемый</w:t>
      </w:r>
      <w:r w:rsidRPr="00E74F9F">
        <w:rPr>
          <w:rFonts w:ascii="Times New Roman" w:hAnsi="Times New Roman" w:cs="Times New Roman"/>
          <w:sz w:val="28"/>
          <w:szCs w:val="28"/>
          <w:lang w:eastAsia="zh-CN"/>
        </w:rPr>
        <w:t xml:space="preserve"> для </w:t>
      </w:r>
      <w:r w:rsidR="006C7684" w:rsidRPr="00E74F9F">
        <w:rPr>
          <w:rFonts w:ascii="Times New Roman" w:hAnsi="Times New Roman" w:cs="Times New Roman"/>
          <w:sz w:val="28"/>
          <w:szCs w:val="28"/>
          <w:lang w:val="ky-KG" w:eastAsia="zh-CN"/>
        </w:rPr>
        <w:t>исчисления</w:t>
      </w:r>
      <w:r w:rsidR="00C94F3F" w:rsidRPr="00E74F9F">
        <w:rPr>
          <w:rFonts w:ascii="Times New Roman" w:hAnsi="Times New Roman" w:cs="Times New Roman"/>
          <w:sz w:val="28"/>
          <w:szCs w:val="28"/>
          <w:lang w:val="ky-KG" w:eastAsia="zh-CN"/>
        </w:rPr>
        <w:t xml:space="preserve"> подоходного налога</w:t>
      </w:r>
      <w:r w:rsidR="00FF5AB5" w:rsidRPr="00E74F9F">
        <w:rPr>
          <w:rFonts w:ascii="Times New Roman" w:hAnsi="Times New Roman" w:cs="Times New Roman"/>
          <w:sz w:val="28"/>
          <w:szCs w:val="28"/>
          <w:lang w:val="ky-KG" w:eastAsia="zh-CN"/>
        </w:rPr>
        <w:t xml:space="preserve"> и</w:t>
      </w:r>
      <w:r w:rsidR="00C94F3F" w:rsidRPr="00E74F9F">
        <w:rPr>
          <w:rFonts w:ascii="Times New Roman" w:hAnsi="Times New Roman" w:cs="Times New Roman"/>
          <w:sz w:val="28"/>
          <w:szCs w:val="28"/>
          <w:lang w:val="ky-KG" w:eastAsia="zh-CN"/>
        </w:rPr>
        <w:t xml:space="preserve"> </w:t>
      </w:r>
      <w:r w:rsidR="006C7684" w:rsidRPr="00E74F9F">
        <w:rPr>
          <w:rFonts w:ascii="Times New Roman" w:hAnsi="Times New Roman" w:cs="Times New Roman"/>
          <w:sz w:val="28"/>
          <w:szCs w:val="28"/>
          <w:lang w:val="ky-KG" w:eastAsia="zh-CN"/>
        </w:rPr>
        <w:t>страховых взносов</w:t>
      </w:r>
      <w:r w:rsidR="00EC7170" w:rsidRPr="00E74F9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C4FCB" w:rsidRPr="00E74F9F">
        <w:rPr>
          <w:rFonts w:ascii="Times New Roman" w:hAnsi="Times New Roman" w:cs="Times New Roman"/>
          <w:sz w:val="28"/>
          <w:szCs w:val="28"/>
        </w:rPr>
        <w:t xml:space="preserve">по государственному социальному страхованию </w:t>
      </w:r>
      <w:r w:rsidRPr="00E74F9F">
        <w:rPr>
          <w:rFonts w:ascii="Times New Roman" w:hAnsi="Times New Roman" w:cs="Times New Roman"/>
          <w:sz w:val="28"/>
          <w:szCs w:val="28"/>
          <w:lang w:eastAsia="zh-CN"/>
        </w:rPr>
        <w:t>плательщик</w:t>
      </w:r>
      <w:r w:rsidR="006C7684" w:rsidRPr="00E74F9F">
        <w:rPr>
          <w:rFonts w:ascii="Times New Roman" w:hAnsi="Times New Roman" w:cs="Times New Roman"/>
          <w:sz w:val="28"/>
          <w:szCs w:val="28"/>
          <w:lang w:val="ky-KG" w:eastAsia="zh-CN"/>
        </w:rPr>
        <w:t>ами</w:t>
      </w:r>
      <w:r w:rsidR="00E74F9F" w:rsidRPr="00E74F9F">
        <w:rPr>
          <w:rFonts w:ascii="Times New Roman" w:hAnsi="Times New Roman" w:cs="Times New Roman"/>
          <w:sz w:val="28"/>
          <w:szCs w:val="28"/>
          <w:lang w:val="ky-KG" w:eastAsia="zh-CN"/>
        </w:rPr>
        <w:t>,</w:t>
      </w:r>
      <w:r w:rsidR="00BA6B55" w:rsidRPr="00E74F9F">
        <w:rPr>
          <w:rFonts w:ascii="Times New Roman" w:hAnsi="Times New Roman" w:cs="Times New Roman"/>
          <w:sz w:val="28"/>
          <w:szCs w:val="28"/>
          <w:lang w:val="ky-KG" w:eastAsia="zh-CN"/>
        </w:rPr>
        <w:t xml:space="preserve"> в том числе</w:t>
      </w:r>
      <w:r w:rsidR="006C7684" w:rsidRPr="00E74F9F">
        <w:rPr>
          <w:rFonts w:ascii="Times New Roman" w:hAnsi="Times New Roman" w:cs="Times New Roman"/>
          <w:sz w:val="28"/>
          <w:szCs w:val="28"/>
          <w:lang w:eastAsia="zh-CN"/>
        </w:rPr>
        <w:t xml:space="preserve"> зарегистрированными</w:t>
      </w:r>
      <w:r w:rsidR="00BA6B55" w:rsidRPr="00E74F9F">
        <w:rPr>
          <w:rFonts w:ascii="Times New Roman" w:hAnsi="Times New Roman" w:cs="Times New Roman"/>
          <w:sz w:val="28"/>
          <w:szCs w:val="28"/>
          <w:lang w:eastAsia="zh-CN"/>
        </w:rPr>
        <w:t xml:space="preserve"> на территориях городов Бишкек, Ош и Джалал-Абад</w:t>
      </w:r>
      <w:r w:rsidR="00BA6B55" w:rsidRPr="00E74F9F">
        <w:rPr>
          <w:rFonts w:ascii="Times New Roman" w:hAnsi="Times New Roman" w:cs="Times New Roman"/>
          <w:sz w:val="28"/>
          <w:szCs w:val="28"/>
          <w:lang w:val="ky-KG" w:eastAsia="zh-CN"/>
        </w:rPr>
        <w:t>, осуществляющи</w:t>
      </w:r>
      <w:r w:rsidR="006C7684" w:rsidRPr="00E74F9F">
        <w:rPr>
          <w:rFonts w:ascii="Times New Roman" w:hAnsi="Times New Roman" w:cs="Times New Roman"/>
          <w:sz w:val="28"/>
          <w:szCs w:val="28"/>
          <w:lang w:val="ky-KG" w:eastAsia="zh-CN"/>
        </w:rPr>
        <w:t>ми уплату страховых взносов с</w:t>
      </w:r>
      <w:r w:rsidR="00BA6B55" w:rsidRPr="00E74F9F">
        <w:rPr>
          <w:rFonts w:ascii="Times New Roman" w:hAnsi="Times New Roman" w:cs="Times New Roman"/>
          <w:sz w:val="28"/>
          <w:szCs w:val="28"/>
          <w:lang w:val="ky-KG" w:eastAsia="zh-CN"/>
        </w:rPr>
        <w:t>о</w:t>
      </w:r>
      <w:r w:rsidR="006C7684" w:rsidRPr="00E74F9F">
        <w:rPr>
          <w:rFonts w:ascii="Times New Roman" w:hAnsi="Times New Roman" w:cs="Times New Roman"/>
          <w:sz w:val="28"/>
          <w:szCs w:val="28"/>
          <w:lang w:val="ky-KG" w:eastAsia="zh-CN"/>
        </w:rPr>
        <w:t>гласно</w:t>
      </w:r>
      <w:r w:rsidR="00BA6B55" w:rsidRPr="00E74F9F">
        <w:rPr>
          <w:rFonts w:ascii="Times New Roman" w:hAnsi="Times New Roman" w:cs="Times New Roman"/>
          <w:sz w:val="28"/>
          <w:szCs w:val="28"/>
          <w:lang w:val="ky-KG" w:eastAsia="zh-CN"/>
        </w:rPr>
        <w:t xml:space="preserve"> </w:t>
      </w:r>
      <w:r w:rsidR="00BA6B55" w:rsidRPr="00E74F9F">
        <w:rPr>
          <w:rFonts w:ascii="Times New Roman" w:hAnsi="Times New Roman" w:cs="Times New Roman"/>
          <w:sz w:val="28"/>
          <w:szCs w:val="28"/>
        </w:rPr>
        <w:t>статье 2</w:t>
      </w:r>
      <w:r w:rsidR="00BA6B55" w:rsidRPr="00E74F9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A6B55" w:rsidRPr="00E74F9F">
        <w:rPr>
          <w:rFonts w:ascii="Times New Roman" w:hAnsi="Times New Roman" w:cs="Times New Roman"/>
          <w:sz w:val="28"/>
          <w:szCs w:val="28"/>
        </w:rPr>
        <w:t xml:space="preserve"> Закона Кыргызской Республики «О тарифах страховых взносов по государственному социальному страхованию»</w:t>
      </w:r>
      <w:r w:rsidR="00A2342E" w:rsidRPr="00E74F9F">
        <w:rPr>
          <w:rFonts w:ascii="Times New Roman" w:hAnsi="Times New Roman" w:cs="Times New Roman"/>
          <w:sz w:val="28"/>
          <w:szCs w:val="28"/>
          <w:lang w:val="ky-KG" w:eastAsia="zh-CN"/>
        </w:rPr>
        <w:t>,</w:t>
      </w:r>
      <w:r w:rsidRPr="00E74F9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6E45B8" w:rsidRPr="00E74F9F">
        <w:rPr>
          <w:rFonts w:ascii="Times New Roman" w:hAnsi="Times New Roman" w:cs="Times New Roman"/>
          <w:sz w:val="28"/>
          <w:szCs w:val="28"/>
          <w:lang w:val="ky-KG" w:eastAsia="zh-CN"/>
        </w:rPr>
        <w:t xml:space="preserve">кроме </w:t>
      </w:r>
      <w:r w:rsidRPr="00E74F9F">
        <w:rPr>
          <w:rFonts w:ascii="Times New Roman" w:hAnsi="Times New Roman" w:cs="Times New Roman"/>
          <w:sz w:val="28"/>
          <w:szCs w:val="28"/>
          <w:lang w:eastAsia="zh-CN"/>
        </w:rPr>
        <w:t>указанных в подпункт</w:t>
      </w:r>
      <w:r w:rsidR="00BA6B55" w:rsidRPr="00E74F9F">
        <w:rPr>
          <w:rFonts w:ascii="Times New Roman" w:hAnsi="Times New Roman" w:cs="Times New Roman"/>
          <w:sz w:val="28"/>
          <w:szCs w:val="28"/>
          <w:lang w:val="ky-KG" w:eastAsia="zh-CN"/>
        </w:rPr>
        <w:t>е</w:t>
      </w:r>
      <w:r w:rsidRPr="00E74F9F">
        <w:rPr>
          <w:rFonts w:ascii="Times New Roman" w:hAnsi="Times New Roman" w:cs="Times New Roman"/>
          <w:sz w:val="28"/>
          <w:szCs w:val="28"/>
          <w:lang w:eastAsia="zh-CN"/>
        </w:rPr>
        <w:t xml:space="preserve"> 2 настоящего пункта;</w:t>
      </w:r>
    </w:p>
    <w:p w14:paraId="4A52491F" w14:textId="45025682" w:rsidR="00EC7170" w:rsidRPr="007C4F88" w:rsidRDefault="00BA6B55" w:rsidP="0026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F9F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1533A6" w:rsidRPr="00E74F9F">
        <w:rPr>
          <w:rFonts w:ascii="Times New Roman" w:hAnsi="Times New Roman" w:cs="Times New Roman"/>
          <w:sz w:val="28"/>
          <w:szCs w:val="28"/>
        </w:rPr>
        <w:t>) размер среднемесячной заработной платы за исключением предприятий, уровень среднемесячной заработной платы которых более чем на 50 процентов превышает размер среднемесячной заработной платы по республике в целом</w:t>
      </w:r>
      <w:r w:rsidR="00FF5AB5" w:rsidRPr="00E74F9F">
        <w:rPr>
          <w:rFonts w:ascii="Times New Roman" w:hAnsi="Times New Roman" w:cs="Times New Roman"/>
          <w:sz w:val="28"/>
          <w:szCs w:val="28"/>
        </w:rPr>
        <w:t>,</w:t>
      </w:r>
      <w:r w:rsidR="0026715C" w:rsidRPr="00E74F9F">
        <w:rPr>
          <w:rFonts w:ascii="Times New Roman" w:hAnsi="Times New Roman" w:cs="Times New Roman"/>
          <w:sz w:val="28"/>
          <w:szCs w:val="28"/>
        </w:rPr>
        <w:t xml:space="preserve"> для исчисления подоходного налога</w:t>
      </w:r>
      <w:r w:rsidR="00FF5AB5" w:rsidRPr="00E74F9F">
        <w:rPr>
          <w:rFonts w:ascii="Times New Roman" w:hAnsi="Times New Roman" w:cs="Times New Roman"/>
          <w:sz w:val="28"/>
          <w:szCs w:val="28"/>
        </w:rPr>
        <w:t xml:space="preserve"> и</w:t>
      </w:r>
      <w:r w:rsidR="0026715C" w:rsidRPr="00E74F9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26715C" w:rsidRPr="00E74F9F">
        <w:rPr>
          <w:rFonts w:ascii="Times New Roman" w:hAnsi="Times New Roman" w:cs="Times New Roman"/>
          <w:sz w:val="28"/>
          <w:szCs w:val="28"/>
        </w:rPr>
        <w:t xml:space="preserve">страховых взносов по государственному социальному страхованию </w:t>
      </w:r>
      <w:r w:rsidR="006C7684" w:rsidRPr="00E74F9F">
        <w:rPr>
          <w:rFonts w:ascii="Times New Roman" w:hAnsi="Times New Roman" w:cs="Times New Roman"/>
          <w:sz w:val="28"/>
          <w:szCs w:val="28"/>
          <w:lang w:val="ky-KG"/>
        </w:rPr>
        <w:t>плательщиками, указанными</w:t>
      </w:r>
      <w:r w:rsidR="00540BCE" w:rsidRPr="00E74F9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40BCE" w:rsidRPr="00E74F9F">
        <w:rPr>
          <w:rFonts w:ascii="Times New Roman" w:hAnsi="Times New Roman" w:cs="Times New Roman"/>
          <w:sz w:val="28"/>
          <w:szCs w:val="28"/>
        </w:rPr>
        <w:t>в</w:t>
      </w:r>
      <w:r w:rsidRPr="00E74F9F">
        <w:rPr>
          <w:rFonts w:ascii="Times New Roman" w:hAnsi="Times New Roman" w:cs="Times New Roman"/>
          <w:sz w:val="28"/>
          <w:szCs w:val="28"/>
          <w:lang w:val="ky-KG"/>
        </w:rPr>
        <w:t xml:space="preserve"> статье </w:t>
      </w:r>
      <w:r w:rsidR="004F6B93" w:rsidRPr="00E74F9F">
        <w:rPr>
          <w:rFonts w:ascii="Times New Roman" w:hAnsi="Times New Roman" w:cs="Times New Roman"/>
          <w:sz w:val="28"/>
          <w:szCs w:val="28"/>
        </w:rPr>
        <w:t>2</w:t>
      </w:r>
      <w:r w:rsidR="004F6B93" w:rsidRPr="00E74F9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F6B93" w:rsidRPr="00E74F9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F9F">
        <w:rPr>
          <w:rFonts w:ascii="Times New Roman" w:hAnsi="Times New Roman" w:cs="Times New Roman"/>
          <w:sz w:val="28"/>
          <w:szCs w:val="28"/>
          <w:lang w:val="ky-KG"/>
        </w:rPr>
        <w:t xml:space="preserve">(за исключением </w:t>
      </w:r>
      <w:r w:rsidRPr="00E74F9F">
        <w:rPr>
          <w:rFonts w:ascii="Times New Roman" w:hAnsi="Times New Roman" w:cs="Times New Roman"/>
          <w:sz w:val="28"/>
          <w:szCs w:val="28"/>
          <w:lang w:eastAsia="zh-CN"/>
        </w:rPr>
        <w:t>плательщиков, зарегистрированных на территориях городов Бишкек, Ош и Джалал-Абад</w:t>
      </w:r>
      <w:r w:rsidRPr="00E74F9F">
        <w:rPr>
          <w:rFonts w:ascii="Times New Roman" w:hAnsi="Times New Roman" w:cs="Times New Roman"/>
          <w:sz w:val="28"/>
          <w:szCs w:val="28"/>
          <w:lang w:val="ky-KG" w:eastAsia="zh-CN"/>
        </w:rPr>
        <w:t>),</w:t>
      </w:r>
      <w:r w:rsidRPr="00E74F9F">
        <w:rPr>
          <w:rFonts w:ascii="Times New Roman" w:hAnsi="Times New Roman" w:cs="Times New Roman"/>
          <w:sz w:val="28"/>
          <w:szCs w:val="28"/>
        </w:rPr>
        <w:t xml:space="preserve"> </w:t>
      </w:r>
      <w:r w:rsidR="00A2342E" w:rsidRPr="00E74F9F">
        <w:rPr>
          <w:rFonts w:ascii="Times New Roman" w:hAnsi="Times New Roman" w:cs="Times New Roman"/>
          <w:sz w:val="28"/>
          <w:szCs w:val="28"/>
        </w:rPr>
        <w:t xml:space="preserve">пункте 2 статьи </w:t>
      </w:r>
      <w:r w:rsidR="0026715C" w:rsidRPr="00E74F9F">
        <w:rPr>
          <w:rFonts w:ascii="Times New Roman" w:hAnsi="Times New Roman" w:cs="Times New Roman"/>
          <w:sz w:val="28"/>
          <w:szCs w:val="28"/>
        </w:rPr>
        <w:t>5, пункте</w:t>
      </w:r>
      <w:r w:rsidR="00A2342E" w:rsidRPr="00E74F9F">
        <w:rPr>
          <w:rFonts w:ascii="Times New Roman" w:hAnsi="Times New Roman" w:cs="Times New Roman"/>
          <w:sz w:val="28"/>
          <w:szCs w:val="28"/>
        </w:rPr>
        <w:t xml:space="preserve"> 2 статьи 5</w:t>
      </w:r>
      <w:r w:rsidR="00A2342E" w:rsidRPr="00E74F9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2342E" w:rsidRPr="00E74F9F">
        <w:rPr>
          <w:rFonts w:ascii="Times New Roman" w:hAnsi="Times New Roman" w:cs="Times New Roman"/>
          <w:sz w:val="28"/>
          <w:szCs w:val="28"/>
        </w:rPr>
        <w:t xml:space="preserve">, пунктах 1, </w:t>
      </w:r>
      <w:r w:rsidR="005E73D8" w:rsidRPr="00E74F9F">
        <w:rPr>
          <w:rFonts w:ascii="Times New Roman" w:hAnsi="Times New Roman" w:cs="Times New Roman"/>
          <w:sz w:val="28"/>
          <w:szCs w:val="28"/>
        </w:rPr>
        <w:t>2</w:t>
      </w:r>
      <w:r w:rsidR="005E73D8" w:rsidRPr="00E74F9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E73D8" w:rsidRPr="00E74F9F">
        <w:rPr>
          <w:rFonts w:ascii="Times New Roman" w:hAnsi="Times New Roman" w:cs="Times New Roman"/>
          <w:sz w:val="28"/>
          <w:szCs w:val="28"/>
        </w:rPr>
        <w:t xml:space="preserve">, </w:t>
      </w:r>
      <w:r w:rsidR="005B3075" w:rsidRPr="00E74F9F">
        <w:rPr>
          <w:rFonts w:ascii="Times New Roman" w:hAnsi="Times New Roman" w:cs="Times New Roman"/>
          <w:sz w:val="28"/>
          <w:szCs w:val="28"/>
        </w:rPr>
        <w:t xml:space="preserve">6 </w:t>
      </w:r>
      <w:r w:rsidR="0026715C" w:rsidRPr="00E74F9F">
        <w:rPr>
          <w:rFonts w:ascii="Times New Roman" w:hAnsi="Times New Roman" w:cs="Times New Roman"/>
          <w:sz w:val="28"/>
          <w:szCs w:val="28"/>
        </w:rPr>
        <w:t xml:space="preserve">статьи 6, </w:t>
      </w:r>
      <w:r w:rsidR="00922D09" w:rsidRPr="00E74F9F">
        <w:rPr>
          <w:rFonts w:ascii="Times New Roman" w:hAnsi="Times New Roman" w:cs="Times New Roman"/>
          <w:sz w:val="28"/>
          <w:szCs w:val="28"/>
        </w:rPr>
        <w:t>пунктах 2, 3 статьи 7</w:t>
      </w:r>
      <w:r w:rsidR="00922D09" w:rsidRPr="00E74F9F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26715C" w:rsidRPr="00E74F9F">
        <w:rPr>
          <w:rFonts w:ascii="Times New Roman" w:hAnsi="Times New Roman" w:cs="Times New Roman"/>
          <w:sz w:val="28"/>
          <w:szCs w:val="28"/>
        </w:rPr>
        <w:t>пункте</w:t>
      </w:r>
      <w:r w:rsidR="00540BCE" w:rsidRPr="00E74F9F">
        <w:rPr>
          <w:rFonts w:ascii="Times New Roman" w:hAnsi="Times New Roman" w:cs="Times New Roman"/>
          <w:sz w:val="28"/>
          <w:szCs w:val="28"/>
        </w:rPr>
        <w:t xml:space="preserve"> 1</w:t>
      </w:r>
      <w:r w:rsidR="00540BCE" w:rsidRPr="00E74F9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40BCE" w:rsidRPr="00E74F9F">
        <w:rPr>
          <w:rFonts w:ascii="Times New Roman" w:hAnsi="Times New Roman" w:cs="Times New Roman"/>
          <w:sz w:val="28"/>
          <w:szCs w:val="28"/>
        </w:rPr>
        <w:t xml:space="preserve"> статьи 10 </w:t>
      </w:r>
      <w:r w:rsidR="00EC7170" w:rsidRPr="00E74F9F">
        <w:rPr>
          <w:rFonts w:ascii="Times New Roman" w:hAnsi="Times New Roman" w:cs="Times New Roman"/>
          <w:sz w:val="28"/>
          <w:szCs w:val="28"/>
        </w:rPr>
        <w:t>Закона Кыргызской Республики «О тарифах страховых взносов по государственному социальному страхованию».</w:t>
      </w:r>
      <w:r w:rsidR="00331C1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C7170" w:rsidRPr="007C4F8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0800FA71" w14:textId="5DCD182E" w:rsidR="001533A6" w:rsidRPr="008308A9" w:rsidRDefault="00AE6627" w:rsidP="0083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88">
        <w:rPr>
          <w:rFonts w:ascii="Times New Roman" w:hAnsi="Times New Roman" w:cs="Times New Roman"/>
          <w:sz w:val="28"/>
          <w:szCs w:val="28"/>
          <w:lang w:val="ky-KG"/>
        </w:rPr>
        <w:lastRenderedPageBreak/>
        <w:t>3</w:t>
      </w:r>
      <w:r w:rsidR="001533A6" w:rsidRPr="007C4F88">
        <w:rPr>
          <w:rFonts w:ascii="Times New Roman" w:hAnsi="Times New Roman" w:cs="Times New Roman"/>
          <w:sz w:val="28"/>
          <w:szCs w:val="28"/>
        </w:rPr>
        <w:t xml:space="preserve">. Уполномоченный </w:t>
      </w:r>
      <w:r w:rsidR="004F6B93" w:rsidRPr="007C4F88">
        <w:rPr>
          <w:rFonts w:ascii="Times New Roman" w:hAnsi="Times New Roman" w:cs="Times New Roman"/>
          <w:sz w:val="28"/>
          <w:szCs w:val="28"/>
        </w:rPr>
        <w:t>налоговый</w:t>
      </w:r>
      <w:r w:rsidR="001533A6" w:rsidRPr="007C4F88">
        <w:rPr>
          <w:rFonts w:ascii="Times New Roman" w:hAnsi="Times New Roman" w:cs="Times New Roman"/>
          <w:sz w:val="28"/>
          <w:szCs w:val="28"/>
        </w:rPr>
        <w:t xml:space="preserve"> орган ежегодно в срок до 1 ноября текущего года опубликовывает в средствах массовой информации сведения о размерах среднемесячной заработной платы, сложившихся в районах и городах республики за предыдущий календарный год на основании официальной статистической информации Национального статистического комитета Кыргызской Республики.</w:t>
      </w:r>
    </w:p>
    <w:sectPr w:rsidR="001533A6" w:rsidRPr="008308A9" w:rsidSect="008308A9"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62461" w14:textId="77777777" w:rsidR="00C1201D" w:rsidRDefault="00C1201D">
      <w:pPr>
        <w:spacing w:after="0" w:line="240" w:lineRule="auto"/>
      </w:pPr>
      <w:r>
        <w:separator/>
      </w:r>
    </w:p>
  </w:endnote>
  <w:endnote w:type="continuationSeparator" w:id="0">
    <w:p w14:paraId="38D5DF48" w14:textId="77777777" w:rsidR="00C1201D" w:rsidRDefault="00C1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2E657" w14:textId="77777777" w:rsidR="00C1201D" w:rsidRDefault="00C1201D">
      <w:pPr>
        <w:spacing w:after="0" w:line="240" w:lineRule="auto"/>
      </w:pPr>
      <w:r>
        <w:separator/>
      </w:r>
    </w:p>
  </w:footnote>
  <w:footnote w:type="continuationSeparator" w:id="0">
    <w:p w14:paraId="7A1FDD44" w14:textId="77777777" w:rsidR="00C1201D" w:rsidRDefault="00C12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69"/>
    <w:rsid w:val="00046F08"/>
    <w:rsid w:val="00096CB2"/>
    <w:rsid w:val="000B25EF"/>
    <w:rsid w:val="000C3499"/>
    <w:rsid w:val="000C4FCB"/>
    <w:rsid w:val="000E55DF"/>
    <w:rsid w:val="001503B6"/>
    <w:rsid w:val="00153069"/>
    <w:rsid w:val="001533A6"/>
    <w:rsid w:val="001A01FF"/>
    <w:rsid w:val="00235F30"/>
    <w:rsid w:val="002529F6"/>
    <w:rsid w:val="0026715C"/>
    <w:rsid w:val="00286828"/>
    <w:rsid w:val="002C6952"/>
    <w:rsid w:val="00320D85"/>
    <w:rsid w:val="00331C16"/>
    <w:rsid w:val="00410F26"/>
    <w:rsid w:val="00461099"/>
    <w:rsid w:val="004A1152"/>
    <w:rsid w:val="004E55C6"/>
    <w:rsid w:val="004F6B93"/>
    <w:rsid w:val="00540BCE"/>
    <w:rsid w:val="005420DC"/>
    <w:rsid w:val="005868C2"/>
    <w:rsid w:val="005B3075"/>
    <w:rsid w:val="005E5AC5"/>
    <w:rsid w:val="005E73D8"/>
    <w:rsid w:val="005F5FED"/>
    <w:rsid w:val="006534CE"/>
    <w:rsid w:val="00656A7B"/>
    <w:rsid w:val="00696055"/>
    <w:rsid w:val="006C7684"/>
    <w:rsid w:val="006E45B8"/>
    <w:rsid w:val="006F23A9"/>
    <w:rsid w:val="00732A6C"/>
    <w:rsid w:val="00736959"/>
    <w:rsid w:val="00754512"/>
    <w:rsid w:val="00761B0A"/>
    <w:rsid w:val="00775AEC"/>
    <w:rsid w:val="00786B9F"/>
    <w:rsid w:val="007A470F"/>
    <w:rsid w:val="007C4F88"/>
    <w:rsid w:val="007E0F22"/>
    <w:rsid w:val="008024E8"/>
    <w:rsid w:val="00803FEB"/>
    <w:rsid w:val="00816C6A"/>
    <w:rsid w:val="00820E4E"/>
    <w:rsid w:val="008308A9"/>
    <w:rsid w:val="00872214"/>
    <w:rsid w:val="008A4AB2"/>
    <w:rsid w:val="008D1948"/>
    <w:rsid w:val="0090533A"/>
    <w:rsid w:val="00922D09"/>
    <w:rsid w:val="00933B4A"/>
    <w:rsid w:val="009367EA"/>
    <w:rsid w:val="00967570"/>
    <w:rsid w:val="009B01A1"/>
    <w:rsid w:val="00A2342E"/>
    <w:rsid w:val="00A30D01"/>
    <w:rsid w:val="00A628BA"/>
    <w:rsid w:val="00A64D26"/>
    <w:rsid w:val="00AE6627"/>
    <w:rsid w:val="00B40B0B"/>
    <w:rsid w:val="00B4626E"/>
    <w:rsid w:val="00BA6B55"/>
    <w:rsid w:val="00C1201D"/>
    <w:rsid w:val="00C540D8"/>
    <w:rsid w:val="00C94F3F"/>
    <w:rsid w:val="00CB17C6"/>
    <w:rsid w:val="00CE1AE0"/>
    <w:rsid w:val="00D770AD"/>
    <w:rsid w:val="00E25765"/>
    <w:rsid w:val="00E74F9F"/>
    <w:rsid w:val="00EC7170"/>
    <w:rsid w:val="00EE5932"/>
    <w:rsid w:val="00F20024"/>
    <w:rsid w:val="00F22CA6"/>
    <w:rsid w:val="00F261DF"/>
    <w:rsid w:val="00F6088E"/>
    <w:rsid w:val="00FA5C99"/>
    <w:rsid w:val="00FD0F2E"/>
    <w:rsid w:val="00FF4C6C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4B4F"/>
  <w15:chartTrackingRefBased/>
  <w15:docId w15:val="{9A51250B-CEBE-4E68-BEB7-EE04016A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3A6"/>
    <w:pPr>
      <w:spacing w:line="278" w:lineRule="auto"/>
    </w:pPr>
    <w:rPr>
      <w:rFonts w:eastAsia="SimSun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53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533A6"/>
    <w:rPr>
      <w:rFonts w:eastAsia="SimSun"/>
      <w:kern w:val="2"/>
      <w:sz w:val="24"/>
      <w:szCs w:val="24"/>
      <w14:ligatures w14:val="standardContextual"/>
    </w:rPr>
  </w:style>
  <w:style w:type="paragraph" w:styleId="a5">
    <w:name w:val="List Paragraph"/>
    <w:basedOn w:val="a"/>
    <w:uiPriority w:val="34"/>
    <w:qFormat/>
    <w:rsid w:val="00320D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2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2A6C"/>
    <w:rPr>
      <w:rFonts w:ascii="Segoe UI" w:eastAsia="SimSun" w:hAnsi="Segoe UI" w:cs="Segoe UI"/>
      <w:kern w:val="2"/>
      <w:sz w:val="18"/>
      <w:szCs w:val="18"/>
      <w14:ligatures w14:val="standardContextual"/>
    </w:rPr>
  </w:style>
  <w:style w:type="paragraph" w:styleId="a8">
    <w:name w:val="header"/>
    <w:basedOn w:val="a"/>
    <w:link w:val="a9"/>
    <w:uiPriority w:val="99"/>
    <w:unhideWhenUsed/>
    <w:rsid w:val="004F6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6B93"/>
    <w:rPr>
      <w:rFonts w:eastAsia="SimSu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Жумадилова Каныкей</dc:creator>
  <cp:keywords/>
  <dc:description/>
  <cp:lastModifiedBy>Бакир кызы Мээримкан</cp:lastModifiedBy>
  <cp:revision>2</cp:revision>
  <cp:lastPrinted>2024-08-23T08:03:00Z</cp:lastPrinted>
  <dcterms:created xsi:type="dcterms:W3CDTF">2024-08-23T12:21:00Z</dcterms:created>
  <dcterms:modified xsi:type="dcterms:W3CDTF">2024-08-23T12:21:00Z</dcterms:modified>
</cp:coreProperties>
</file>