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57" w:rsidRDefault="00A81A57" w:rsidP="00BD01EC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D2D64">
        <w:rPr>
          <w:rFonts w:ascii="Times New Roman" w:hAnsi="Times New Roman" w:cs="Times New Roman"/>
          <w:b/>
          <w:sz w:val="28"/>
          <w:szCs w:val="28"/>
        </w:rPr>
        <w:tab/>
      </w:r>
      <w:r w:rsidRPr="00A74FD7">
        <w:rPr>
          <w:rFonts w:ascii="Times New Roman" w:hAnsi="Times New Roman" w:cs="Times New Roman"/>
          <w:sz w:val="28"/>
          <w:szCs w:val="28"/>
          <w:lang w:val="ky-KG"/>
        </w:rPr>
        <w:t>6-тиркеме</w:t>
      </w:r>
    </w:p>
    <w:p w:rsidR="00BD01EC" w:rsidRDefault="00BD01EC" w:rsidP="00BD01EC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D01EC" w:rsidRDefault="00BD01EC" w:rsidP="00BD01EC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D01EC" w:rsidRPr="00A74FD7" w:rsidRDefault="00BD01EC" w:rsidP="00BD01EC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Pr="00DD2D64" w:rsidRDefault="00A81A57" w:rsidP="00A81A5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Default="00A81A57" w:rsidP="00A81A5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Акцизд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ик</w:t>
      </w: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товарларды алдыдагы алуу, </w:t>
      </w:r>
    </w:p>
    <w:p w:rsidR="00A81A57" w:rsidRDefault="00A81A57" w:rsidP="00A81A5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товарларды ташып 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елүү </w:t>
      </w: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(ташып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кетүү</w:t>
      </w: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)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</w:p>
    <w:p w:rsidR="00A81A57" w:rsidRPr="00B949F7" w:rsidRDefault="00A81A57" w:rsidP="00A81A5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b/>
          <w:sz w:val="28"/>
          <w:szCs w:val="28"/>
          <w:lang w:val="ky-KG"/>
        </w:rPr>
        <w:t>кабарлоону толтуруу тартиби</w:t>
      </w:r>
    </w:p>
    <w:p w:rsidR="00A81A57" w:rsidRPr="00B949F7" w:rsidRDefault="00A81A57" w:rsidP="00A81A57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Pr="00F22F90" w:rsidRDefault="00A81A57" w:rsidP="000A2D54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F22F90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A81A57" w:rsidRPr="00B949F7" w:rsidRDefault="00A81A57" w:rsidP="00A81A57">
      <w:pPr>
        <w:ind w:left="36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Pr="00B949F7" w:rsidRDefault="00A81A57" w:rsidP="00A81A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артип Кыргыз Республикасынын Салык кодексинин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44-беренесине ылайык иштелип чыккан жана акцизд</w:t>
      </w:r>
      <w:r>
        <w:rPr>
          <w:rFonts w:ascii="Times New Roman" w:hAnsi="Times New Roman" w:cs="Times New Roman"/>
          <w:sz w:val="28"/>
          <w:szCs w:val="28"/>
          <w:lang w:val="ky-KG"/>
        </w:rPr>
        <w:t>ик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алдыдагы алуу, товарларды ташып к</w:t>
      </w:r>
      <w:r>
        <w:rPr>
          <w:rFonts w:ascii="Times New Roman" w:hAnsi="Times New Roman" w:cs="Times New Roman"/>
          <w:sz w:val="28"/>
          <w:szCs w:val="28"/>
          <w:lang w:val="ky-KG"/>
        </w:rPr>
        <w:t>елүү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(ташып </w:t>
      </w:r>
      <w:r>
        <w:rPr>
          <w:rFonts w:ascii="Times New Roman" w:hAnsi="Times New Roman" w:cs="Times New Roman"/>
          <w:sz w:val="28"/>
          <w:szCs w:val="28"/>
          <w:lang w:val="ky-KG"/>
        </w:rPr>
        <w:t>кетүү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) ж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кабарлоонун формасын (DOC STI – 135) (мындан ары – Кабарлоо), аны толтуруу жана бер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аныктайт. </w:t>
      </w:r>
    </w:p>
    <w:p w:rsidR="00A81A57" w:rsidRPr="00B949F7" w:rsidRDefault="00A81A57" w:rsidP="00A81A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артипте пайдаланыл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уучу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ш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р Кыргыз Республикасынын мыйзамдары</w:t>
      </w:r>
      <w:r>
        <w:rPr>
          <w:rFonts w:ascii="Times New Roman" w:hAnsi="Times New Roman" w:cs="Times New Roman"/>
          <w:sz w:val="28"/>
          <w:szCs w:val="28"/>
          <w:lang w:val="ky-KG"/>
        </w:rPr>
        <w:t>нда аныкталган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мааниде колдонулат.</w:t>
      </w:r>
    </w:p>
    <w:p w:rsidR="00A81A57" w:rsidRPr="00B949F7" w:rsidRDefault="00A81A57" w:rsidP="00A81A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Кабарлоону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толтуруу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ңдоолорго, кырып өчүрүү</w:t>
      </w:r>
      <w:r w:rsidR="00D64F49">
        <w:rPr>
          <w:rFonts w:ascii="Times New Roman" w:hAnsi="Times New Roman" w:cs="Times New Roman"/>
          <w:sz w:val="28"/>
          <w:szCs w:val="28"/>
          <w:lang w:val="ky-KG"/>
        </w:rPr>
        <w:t>лөргө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сызып оңдоо</w:t>
      </w:r>
      <w:r w:rsidR="00D64F49">
        <w:rPr>
          <w:rFonts w:ascii="Times New Roman" w:hAnsi="Times New Roman" w:cs="Times New Roman"/>
          <w:sz w:val="28"/>
          <w:szCs w:val="28"/>
          <w:lang w:val="ky-KG"/>
        </w:rPr>
        <w:t>лор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берилбейт.</w:t>
      </w:r>
    </w:p>
    <w:p w:rsidR="00A81A57" w:rsidRPr="00B949F7" w:rsidRDefault="00A81A57" w:rsidP="00A81A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4. Кабарлоодо </w:t>
      </w:r>
      <w:r w:rsidR="002C3047">
        <w:rPr>
          <w:rFonts w:ascii="Times New Roman" w:hAnsi="Times New Roman" w:cs="Times New Roman"/>
          <w:sz w:val="28"/>
          <w:szCs w:val="28"/>
          <w:lang w:val="ky-KG"/>
        </w:rPr>
        <w:t xml:space="preserve">көрсөтүлүүгө тийиш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маалыматтар жок болгон учурда, тийишт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уячалар толтурулбай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1A57" w:rsidRPr="00B949F7" w:rsidRDefault="00A81A57" w:rsidP="00A81A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>5. Кабарлоону (DOC STI – 135)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үүдө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81A57" w:rsidRPr="00ED2B1C" w:rsidRDefault="00A81A57" w:rsidP="00A81A57">
      <w:pPr>
        <w:widowControl/>
        <w:tabs>
          <w:tab w:val="left" w:pos="1276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кагаз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жүзүндө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5E303A">
        <w:rPr>
          <w:rFonts w:ascii="Times New Roman" w:hAnsi="Times New Roman" w:cs="Times New Roman"/>
          <w:sz w:val="28"/>
          <w:szCs w:val="28"/>
          <w:lang w:val="ky-KG"/>
        </w:rPr>
        <w:t xml:space="preserve">шариктүү же </w:t>
      </w:r>
      <w:r w:rsidR="00D64F49">
        <w:rPr>
          <w:rFonts w:ascii="Times New Roman" w:hAnsi="Times New Roman" w:cs="Times New Roman"/>
          <w:sz w:val="28"/>
          <w:szCs w:val="28"/>
          <w:lang w:val="ky-KG"/>
        </w:rPr>
        <w:t xml:space="preserve">болбосо </w:t>
      </w:r>
      <w:r w:rsidR="005E303A" w:rsidRPr="005E303A">
        <w:rPr>
          <w:rFonts w:ascii="Times New Roman" w:hAnsi="Times New Roman" w:cs="Times New Roman"/>
          <w:sz w:val="28"/>
          <w:szCs w:val="28"/>
          <w:lang w:val="ky-KG"/>
        </w:rPr>
        <w:t xml:space="preserve">кара же көк сыялуу </w:t>
      </w:r>
      <w:r w:rsidRPr="005E303A">
        <w:rPr>
          <w:rFonts w:ascii="Times New Roman" w:hAnsi="Times New Roman" w:cs="Times New Roman"/>
          <w:sz w:val="28"/>
          <w:szCs w:val="28"/>
          <w:lang w:val="ky-KG"/>
        </w:rPr>
        <w:t>калем сап менен, же басуучу түзүлүштү пайдалануу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толтурулат. </w:t>
      </w:r>
    </w:p>
    <w:p w:rsidR="00A81A57" w:rsidRPr="00E73B8D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B8D">
        <w:rPr>
          <w:rFonts w:ascii="Times New Roman" w:hAnsi="Times New Roman" w:cs="Times New Roman"/>
          <w:sz w:val="28"/>
          <w:szCs w:val="28"/>
          <w:lang w:val="ky-KG"/>
        </w:rPr>
        <w:t>2) электрондук форматта – Кыргыз Республикасынын Салык кодексинин (мындан ары – Салык кодекси) 86-беренесине ылайык  толтурулат.</w:t>
      </w:r>
    </w:p>
    <w:p w:rsidR="00A81A57" w:rsidRPr="00E73B8D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6. Кагаз жүзүндөгү  Кабарлоого </w:t>
      </w:r>
      <w:r w:rsidRPr="00E73B8D">
        <w:rPr>
          <w:rFonts w:ascii="Times New Roman" w:hAnsi="Times New Roman"/>
          <w:sz w:val="28"/>
          <w:szCs w:val="28"/>
          <w:lang w:val="ky-KG" w:eastAsia="en-US"/>
        </w:rPr>
        <w:t>(DOC STI – 135)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 же анын өкүлү тарабынан кол коюлат жана салык төлөөчүнүн же анын өкүлүнүн мөөрү менен күбөлөндүрүлөт.</w:t>
      </w:r>
    </w:p>
    <w:p w:rsidR="00A81A57" w:rsidRPr="00E73B8D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7. Электрондук түрдөгү Кабарлоо </w:t>
      </w:r>
      <w:r w:rsidRPr="00E73B8D">
        <w:rPr>
          <w:rFonts w:ascii="Times New Roman" w:hAnsi="Times New Roman"/>
          <w:sz w:val="28"/>
          <w:szCs w:val="28"/>
          <w:lang w:val="ky-KG" w:eastAsia="en-US"/>
        </w:rPr>
        <w:t>(DOC STI – 135)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Салык кодексинин (мындан ары – Салык кодекси) </w:t>
      </w:r>
      <w:r w:rsidR="00E73B8D" w:rsidRPr="00E73B8D">
        <w:rPr>
          <w:rFonts w:ascii="Times New Roman" w:hAnsi="Times New Roman" w:cs="Times New Roman"/>
          <w:sz w:val="28"/>
          <w:szCs w:val="28"/>
          <w:lang w:val="ky-KG"/>
        </w:rPr>
        <w:br/>
      </w:r>
      <w:r w:rsidR="00252048">
        <w:rPr>
          <w:rFonts w:ascii="Times New Roman" w:hAnsi="Times New Roman" w:cs="Times New Roman"/>
          <w:sz w:val="28"/>
          <w:szCs w:val="28"/>
          <w:lang w:val="ky-KG"/>
        </w:rPr>
        <w:t>28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>-беренесине ылайык салык отчетторун кабы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>л алуу жана иштеп чыгуу тутуму</w:t>
      </w:r>
      <w:r w:rsidR="005E303A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түрдө же болбосо маалыматты компьютерге иштеп чыгууга жол берген электрондук алып жүрүүчүдө берилет. </w:t>
      </w:r>
    </w:p>
    <w:p w:rsidR="00A81A57" w:rsidRPr="00E73B8D" w:rsidRDefault="000A2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8. Электрондук түр</w:t>
      </w:r>
      <w:r w:rsidR="00A81A57"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дөгү Кабарлоодо </w:t>
      </w:r>
      <w:r w:rsidR="00E73B8D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маалыматтар </w:t>
      </w:r>
      <w:r w:rsidR="00A81A57" w:rsidRPr="00E73B8D">
        <w:rPr>
          <w:rFonts w:ascii="Times New Roman" w:hAnsi="Times New Roman" w:cs="Times New Roman"/>
          <w:sz w:val="28"/>
          <w:szCs w:val="28"/>
          <w:lang w:val="ky-KG"/>
        </w:rPr>
        <w:t>кагаз</w:t>
      </w:r>
      <w:r w:rsidR="00E73B8D">
        <w:rPr>
          <w:rFonts w:ascii="Times New Roman" w:hAnsi="Times New Roman" w:cs="Times New Roman"/>
          <w:sz w:val="28"/>
          <w:szCs w:val="28"/>
          <w:lang w:val="ky-KG"/>
        </w:rPr>
        <w:t xml:space="preserve"> жүзүндөгү </w:t>
      </w:r>
      <w:r w:rsidR="00A81A57" w:rsidRPr="00E73B8D">
        <w:rPr>
          <w:rFonts w:ascii="Times New Roman" w:hAnsi="Times New Roman" w:cs="Times New Roman"/>
          <w:sz w:val="28"/>
          <w:szCs w:val="28"/>
          <w:lang w:val="ky-KG"/>
        </w:rPr>
        <w:t>Кабарлоодо</w:t>
      </w:r>
      <w:r w:rsidR="00E73B8D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маалыматтарга </w:t>
      </w:r>
      <w:r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="00A81A57"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 келиши керек.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3B8D">
        <w:rPr>
          <w:rFonts w:ascii="Times New Roman" w:hAnsi="Times New Roman" w:cs="Times New Roman"/>
          <w:sz w:val="28"/>
          <w:szCs w:val="28"/>
          <w:lang w:val="ky-KG"/>
        </w:rPr>
        <w:t>9. Кабарлоо (DOC STI – 135) салык төлөөчү же анын өкүлү тарабынан кагаз</w:t>
      </w:r>
      <w:r w:rsidR="00E73B8D">
        <w:rPr>
          <w:rFonts w:ascii="Times New Roman" w:hAnsi="Times New Roman" w:cs="Times New Roman"/>
          <w:sz w:val="28"/>
          <w:szCs w:val="28"/>
          <w:lang w:val="ky-KG"/>
        </w:rPr>
        <w:t xml:space="preserve"> жүзүндө 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A2D54">
        <w:rPr>
          <w:rFonts w:ascii="Times New Roman" w:hAnsi="Times New Roman"/>
          <w:sz w:val="28"/>
          <w:szCs w:val="28"/>
          <w:lang w:val="ky-KG"/>
        </w:rPr>
        <w:t>электрондук түр</w:t>
      </w:r>
      <w:r w:rsidRPr="00E73B8D">
        <w:rPr>
          <w:rFonts w:ascii="Times New Roman" w:hAnsi="Times New Roman"/>
          <w:sz w:val="28"/>
          <w:szCs w:val="28"/>
          <w:lang w:val="ky-KG"/>
        </w:rPr>
        <w:t>дө салыктык каттал</w:t>
      </w:r>
      <w:r w:rsidR="00E73B8D">
        <w:rPr>
          <w:rFonts w:ascii="Times New Roman" w:hAnsi="Times New Roman"/>
          <w:sz w:val="28"/>
          <w:szCs w:val="28"/>
          <w:lang w:val="ky-KG"/>
        </w:rPr>
        <w:t xml:space="preserve">ган жери </w:t>
      </w:r>
      <w:r w:rsidRPr="00E73B8D">
        <w:rPr>
          <w:rFonts w:ascii="Times New Roman" w:hAnsi="Times New Roman"/>
          <w:sz w:val="28"/>
          <w:szCs w:val="28"/>
          <w:lang w:val="ky-KG"/>
        </w:rPr>
        <w:t xml:space="preserve">боюнча салык органына эки нускада, 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>товарлар ташып к</w:t>
      </w:r>
      <w:r w:rsidR="00EC4C6B">
        <w:rPr>
          <w:rFonts w:ascii="Times New Roman" w:hAnsi="Times New Roman" w:cs="Times New Roman"/>
          <w:sz w:val="28"/>
          <w:szCs w:val="28"/>
          <w:lang w:val="ky-KG"/>
        </w:rPr>
        <w:t xml:space="preserve">елинген </w:t>
      </w:r>
      <w:r w:rsidRPr="00E73B8D">
        <w:rPr>
          <w:rFonts w:ascii="Times New Roman" w:hAnsi="Times New Roman" w:cs="Times New Roman"/>
          <w:sz w:val="28"/>
          <w:szCs w:val="28"/>
          <w:lang w:val="ky-KG"/>
        </w:rPr>
        <w:t>жана/же ташып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4C6B">
        <w:rPr>
          <w:rFonts w:ascii="Times New Roman" w:hAnsi="Times New Roman" w:cs="Times New Roman"/>
          <w:sz w:val="28"/>
          <w:szCs w:val="28"/>
          <w:lang w:val="ky-KG"/>
        </w:rPr>
        <w:t xml:space="preserve">кетилген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="00EC4C6B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чейин 3 </w:t>
      </w:r>
      <w:r w:rsidR="00EC4C6B">
        <w:rPr>
          <w:rFonts w:ascii="Times New Roman" w:hAnsi="Times New Roman" w:cs="Times New Roman"/>
          <w:sz w:val="28"/>
          <w:szCs w:val="28"/>
          <w:lang w:val="ky-KG"/>
        </w:rPr>
        <w:t xml:space="preserve">иш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 кеч эмес м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>10. Э</w:t>
      </w:r>
      <w:r w:rsidRPr="00B949F7">
        <w:rPr>
          <w:rFonts w:ascii="Times New Roman" w:hAnsi="Times New Roman"/>
          <w:sz w:val="28"/>
          <w:szCs w:val="28"/>
          <w:lang w:val="ky-KG"/>
        </w:rPr>
        <w:t>лектрондук т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/>
          <w:sz w:val="28"/>
          <w:szCs w:val="28"/>
          <w:lang w:val="ky-KG"/>
        </w:rPr>
        <w:t>рд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/>
          <w:sz w:val="28"/>
          <w:szCs w:val="28"/>
          <w:lang w:val="ky-KG"/>
        </w:rPr>
        <w:t xml:space="preserve"> берилген Кабарлоого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салыктык башкаруунун маалыматтык тутумунда каттоо номери ыйгарылат.</w:t>
      </w:r>
    </w:p>
    <w:p w:rsidR="00473E6F" w:rsidRPr="003A2DC8" w:rsidRDefault="00A81A57" w:rsidP="00473E6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E6F">
        <w:rPr>
          <w:rFonts w:ascii="Times New Roman" w:hAnsi="Times New Roman" w:cs="Times New Roman"/>
          <w:sz w:val="28"/>
          <w:szCs w:val="28"/>
          <w:lang w:val="ky-KG"/>
        </w:rPr>
        <w:lastRenderedPageBreak/>
        <w:t>Кагаз ж</w:t>
      </w:r>
      <w:r w:rsidR="00EC4C6B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үзүндө берилген 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Кабарлоо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(DOC STI – 135)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салык органы тарабынан электрондук т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берилген Кабарлоо</w:t>
      </w:r>
      <w:r w:rsidR="006E1416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="006E1416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салыктык башкаруунун маалыматтык тутуму тарабынан </w:t>
      </w:r>
      <w:r w:rsidR="006E1416">
        <w:rPr>
          <w:rFonts w:ascii="Times New Roman" w:hAnsi="Times New Roman" w:cs="Times New Roman"/>
          <w:sz w:val="28"/>
          <w:szCs w:val="28"/>
          <w:lang w:val="ky-KG"/>
        </w:rPr>
        <w:t xml:space="preserve">ыйгарылган 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 xml:space="preserve">каттоо номери менен Акциздик товарларды алдыдагы алуу, 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товарларды ташып к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елүү (ташып кетүү)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 xml:space="preserve"> жөнү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5E5C" w:rsidRPr="00BD01E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73E6F" w:rsidRPr="00BD01EC">
        <w:rPr>
          <w:rFonts w:ascii="Times New Roman" w:hAnsi="Times New Roman" w:cs="Times New Roman"/>
          <w:sz w:val="28"/>
          <w:szCs w:val="28"/>
          <w:lang w:val="ky-KG"/>
        </w:rPr>
        <w:t>абарлоо</w:t>
      </w:r>
      <w:r w:rsidR="00246014" w:rsidRPr="00BD01EC">
        <w:rPr>
          <w:rFonts w:ascii="Times New Roman" w:hAnsi="Times New Roman" w:cs="Times New Roman"/>
          <w:sz w:val="28"/>
          <w:szCs w:val="28"/>
          <w:lang w:val="ky-KG"/>
        </w:rPr>
        <w:t>лорд</w:t>
      </w:r>
      <w:r w:rsidR="006E1416" w:rsidRPr="00BD01E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73E6F" w:rsidRPr="00BD01EC">
        <w:rPr>
          <w:rFonts w:ascii="Times New Roman" w:hAnsi="Times New Roman" w:cs="Times New Roman"/>
          <w:sz w:val="28"/>
          <w:szCs w:val="28"/>
          <w:lang w:val="ky-KG"/>
        </w:rPr>
        <w:t xml:space="preserve">  каттоо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E6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урналында (мындан ары</w:t>
      </w:r>
      <w:r w:rsidR="00AD1F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E6F" w:rsidRPr="003A2DC8">
        <w:rPr>
          <w:rFonts w:ascii="Times New Roman" w:hAnsi="Times New Roman" w:cs="Times New Roman"/>
          <w:sz w:val="28"/>
          <w:szCs w:val="28"/>
          <w:lang w:val="ky-KG"/>
        </w:rPr>
        <w:t>- Журнал) катталат.</w:t>
      </w:r>
    </w:p>
    <w:p w:rsidR="00A81A5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E6F">
        <w:rPr>
          <w:rFonts w:ascii="Times New Roman" w:hAnsi="Times New Roman" w:cs="Times New Roman"/>
          <w:sz w:val="28"/>
          <w:szCs w:val="28"/>
          <w:lang w:val="ky-KG"/>
        </w:rPr>
        <w:t>Бул каттоо номери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салык органы тарабынан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кагаз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жүзүндө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Кабарлоого коюлат. </w:t>
      </w:r>
      <w:r w:rsidR="00473E6F" w:rsidRPr="00473E6F">
        <w:rPr>
          <w:rFonts w:ascii="Times New Roman" w:hAnsi="Times New Roman"/>
          <w:sz w:val="28"/>
          <w:szCs w:val="28"/>
          <w:lang w:val="ky-KG"/>
        </w:rPr>
        <w:t>Мында</w:t>
      </w:r>
      <w:r w:rsidR="00AD1FAE">
        <w:rPr>
          <w:rFonts w:ascii="Times New Roman" w:hAnsi="Times New Roman"/>
          <w:sz w:val="28"/>
          <w:szCs w:val="28"/>
          <w:lang w:val="ky-KG"/>
        </w:rPr>
        <w:t>,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 Кабарлоону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(DOC STI – 135) бер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ген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салык органы 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кагаз жүзүндөгү </w:t>
      </w:r>
      <w:r w:rsidRPr="00473E6F">
        <w:rPr>
          <w:rFonts w:ascii="Times New Roman" w:hAnsi="Times New Roman"/>
          <w:sz w:val="28"/>
          <w:szCs w:val="28"/>
          <w:lang w:val="ky-KG"/>
        </w:rPr>
        <w:t xml:space="preserve">Кабарлоону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кабыл алган дата</w:t>
      </w:r>
      <w:r w:rsidR="00473E6F" w:rsidRPr="00473E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3E6F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Default="00A81A57" w:rsidP="00A81A57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22F90">
        <w:rPr>
          <w:rFonts w:ascii="Times New Roman" w:hAnsi="Times New Roman"/>
          <w:b/>
          <w:sz w:val="28"/>
          <w:szCs w:val="28"/>
          <w:lang w:val="ky-KG"/>
        </w:rPr>
        <w:t>Кабарлоону толтуруу</w:t>
      </w:r>
    </w:p>
    <w:p w:rsidR="00A81A57" w:rsidRPr="00F22F90" w:rsidRDefault="00A81A57" w:rsidP="00A81A57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A81A57" w:rsidRPr="00B949F7" w:rsidRDefault="00AD1FAE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146CA6">
        <w:rPr>
          <w:rFonts w:ascii="Times New Roman" w:hAnsi="Times New Roman" w:cs="Times New Roman"/>
          <w:sz w:val="28"/>
          <w:szCs w:val="28"/>
          <w:lang w:val="ky-KG"/>
        </w:rPr>
        <w:t xml:space="preserve">Төмөнкү учурларда </w:t>
      </w:r>
      <w:r>
        <w:rPr>
          <w:rFonts w:ascii="Times New Roman" w:hAnsi="Times New Roman" w:cs="Times New Roman"/>
          <w:sz w:val="28"/>
          <w:szCs w:val="28"/>
          <w:lang w:val="ky-KG"/>
        </w:rPr>
        <w:t>001-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уячада “Х”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белги коюлат: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>1) эгерде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акцизд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ик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белгил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 xml:space="preserve"> бир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партиясы боюнча Кабарлоо биринчи жолу 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 xml:space="preserve">берилип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жатса – белги “</w:t>
      </w:r>
      <w:r>
        <w:rPr>
          <w:rFonts w:ascii="Times New Roman" w:hAnsi="Times New Roman" w:cs="Times New Roman"/>
          <w:sz w:val="28"/>
          <w:szCs w:val="28"/>
          <w:lang w:val="ky-KG"/>
        </w:rPr>
        <w:t>алгачкы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” уячасында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т;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>2) эгерде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ушул акцизд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ик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белгил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партиясы боюнча Кабарлоо </w:t>
      </w:r>
      <w:r w:rsidR="00296858" w:rsidRPr="00B949F7">
        <w:rPr>
          <w:rFonts w:ascii="Times New Roman" w:hAnsi="Times New Roman" w:cs="Times New Roman"/>
          <w:sz w:val="28"/>
          <w:szCs w:val="28"/>
          <w:lang w:val="ky-KG"/>
        </w:rPr>
        <w:t>мурда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берилген болсо, бирок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кандайдыр бир так эместиктер же каталар табылып, алар берилген Кабарлоодо о</w:t>
      </w:r>
      <w:r w:rsidR="00296858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долсо,  белги “такталган” уячасында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>12. Кабарлоонун уячаларын толтуруу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ишке ашырылат: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102-уячада акциздик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салык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н-сатып алуучусунун ИСНи 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 103-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уячада акцизд</w:t>
      </w:r>
      <w:r>
        <w:rPr>
          <w:rFonts w:ascii="Times New Roman" w:hAnsi="Times New Roman" w:cs="Times New Roman"/>
          <w:sz w:val="28"/>
          <w:szCs w:val="28"/>
          <w:lang w:val="ky-KG"/>
        </w:rPr>
        <w:t>ик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салык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н-сатып алуучусунун толук аталышы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уюштур</w:t>
      </w:r>
      <w:r>
        <w:rPr>
          <w:rFonts w:ascii="Times New Roman" w:hAnsi="Times New Roman" w:cs="Times New Roman"/>
          <w:sz w:val="28"/>
          <w:szCs w:val="28"/>
          <w:lang w:val="ky-KG"/>
        </w:rPr>
        <w:t>уучулук документтерг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е ж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паспортуна ылайык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 xml:space="preserve"> 104-уячада акциздик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салык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н-сатып алуучусунун салыктык каттал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ган ж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 xml:space="preserve">ри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боюнча салык органынын коду жана аталышы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 xml:space="preserve"> 107-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уячада салык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каттоо учурунда статистика органы тарабынан ыйгарылган ОКПО коду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112-уячада почта индекси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113-уячада обл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усу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, шаар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, район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же айыл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 xml:space="preserve"> 114-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уячада иш ж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турган 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жерине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ылайык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йд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н, ке</w:t>
      </w:r>
      <w:r w:rsidR="005A6F69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сенин же батирдин номери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115-уячада байланыш телефонунун номери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116-уячада электрондук почтанын дареги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296858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201-уячада отчеттук салык мезгил</w:t>
      </w:r>
      <w:r w:rsidR="00D663D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баштал</w:t>
      </w:r>
      <w:r w:rsidR="00D663D3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дата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B7D54">
        <w:rPr>
          <w:rFonts w:ascii="Times New Roman" w:hAnsi="Times New Roman" w:cs="Times New Roman"/>
          <w:sz w:val="28"/>
          <w:szCs w:val="28"/>
          <w:lang w:val="ky-KG"/>
        </w:rPr>
        <w:t>т;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202-уячада отчеттук салык мезгили аякта</w:t>
      </w:r>
      <w:r w:rsidR="00D663D3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дата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12)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300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жана 301-уячалар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абарлоону кабыл алуу учурунда салык органынын кызматкери тарабынан толтурулат, анда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абарлоо катт</w:t>
      </w:r>
      <w:r>
        <w:rPr>
          <w:rFonts w:ascii="Times New Roman" w:hAnsi="Times New Roman" w:cs="Times New Roman"/>
          <w:sz w:val="28"/>
          <w:szCs w:val="28"/>
          <w:lang w:val="ky-KG"/>
        </w:rPr>
        <w:t>алган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номер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жана дата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зарыл. 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I</w:t>
      </w:r>
      <w:r w:rsidRPr="003B7D54">
        <w:rPr>
          <w:rFonts w:ascii="Times New Roman" w:hAnsi="Times New Roman" w:cs="Times New Roman"/>
          <w:sz w:val="28"/>
          <w:szCs w:val="28"/>
          <w:lang w:val="ky-KG"/>
        </w:rPr>
        <w:t xml:space="preserve">I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толтуруу учурунда, “кампа жайынын дареги” тилкесинде Кыргы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>з Республикасынын аймагына таш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ып к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линүүчү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лүүчү 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lastRenderedPageBreak/>
        <w:t>ка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мпа жайынын так дареги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. “Мунай базасынын (мунай сактоо</w:t>
      </w:r>
      <w:r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жай) дареги” графасында мунай сактоо</w:t>
      </w:r>
      <w:r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жай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же темир жол туюгунун так дареги жана ташып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елинүүчү 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КММы</w:t>
      </w:r>
      <w:r w:rsidR="000A2D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мунай продуктылары 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>сакталуучу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идиштин номери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. “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луу датасы” графаларында акцизд</w:t>
      </w:r>
      <w:r>
        <w:rPr>
          <w:rFonts w:ascii="Times New Roman" w:hAnsi="Times New Roman" w:cs="Times New Roman"/>
          <w:sz w:val="28"/>
          <w:szCs w:val="28"/>
          <w:lang w:val="ky-KG"/>
        </w:rPr>
        <w:t>ик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кабыл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алуу пландалган дат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. “Продукциянын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” графасында ташып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елинүүчү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акцизд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ик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товарлардын аталышы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. “Жалпы саны” графасында саптар боюнча ташып к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 xml:space="preserve">елинүүчү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акцизд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 xml:space="preserve">ик 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саны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3B7D54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. Кабарлоонун 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B7D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абарлоого кол койгон адамдын толук аты-ж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, ээлеген кызматы к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81A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81A57" w:rsidRPr="00B949F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Кабарлоого 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кол коёт:</w:t>
      </w:r>
    </w:p>
    <w:p w:rsidR="00A81A57" w:rsidRPr="00A74863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4863">
        <w:rPr>
          <w:rFonts w:ascii="Times New Roman" w:hAnsi="Times New Roman" w:cs="Times New Roman"/>
          <w:sz w:val="28"/>
          <w:szCs w:val="28"/>
          <w:lang w:val="ky-KG"/>
        </w:rPr>
        <w:t>1) импорттоочу субъекттин жетекчиси</w:t>
      </w:r>
      <w:r w:rsidR="00A74863"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кол </w:t>
      </w:r>
      <w:r w:rsidR="00BB0C41" w:rsidRPr="00A74863">
        <w:rPr>
          <w:rFonts w:ascii="Times New Roman" w:hAnsi="Times New Roman" w:cs="Times New Roman"/>
          <w:sz w:val="28"/>
          <w:szCs w:val="28"/>
          <w:lang w:val="ky-KG"/>
        </w:rPr>
        <w:t>коёт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A74863"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>мөөр</w:t>
      </w:r>
      <w:r w:rsidR="00A74863" w:rsidRPr="00A7486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менен күбөлөндүрүлөт;</w:t>
      </w:r>
    </w:p>
    <w:p w:rsidR="00A81A57" w:rsidRPr="00A74863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74863"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Кабарлоо (DOC STI – 135) 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>ишеним каттын негизинде импорттоочу субъекттин кызыкчылы</w:t>
      </w:r>
      <w:r w:rsidR="00FB7DA0"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ктарын 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>коргоого ыйгарым укуктуу салык өкүлү тарабынан түзүлгөн жана берилген учурда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уюм</w:t>
      </w:r>
      <w:r w:rsidR="00FB7DA0" w:rsidRPr="00A74863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>-өкүл</w:t>
      </w:r>
      <w:r w:rsidR="00FB7DA0" w:rsidRPr="00A74863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 адамы/жетекчиси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 xml:space="preserve"> кол </w:t>
      </w:r>
      <w:r w:rsidR="0007720C">
        <w:rPr>
          <w:rFonts w:ascii="Times New Roman" w:hAnsi="Times New Roman" w:cs="Times New Roman"/>
          <w:sz w:val="28"/>
          <w:szCs w:val="28"/>
          <w:lang w:val="ky-KG"/>
        </w:rPr>
        <w:t>коёт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 xml:space="preserve"> Коюлган кол </w:t>
      </w:r>
      <w:r w:rsidR="00FB7DA0" w:rsidRPr="00A7486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74863">
        <w:rPr>
          <w:rFonts w:ascii="Times New Roman" w:hAnsi="Times New Roman" w:cs="Times New Roman"/>
          <w:sz w:val="28"/>
          <w:szCs w:val="28"/>
          <w:lang w:val="ky-KG"/>
        </w:rPr>
        <w:t>абарлоого (DOC STI – 135) кол койгон адамдын/уюмдун мөөрү менен күбөлөндүрүлөт.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4863">
        <w:rPr>
          <w:rFonts w:ascii="Times New Roman" w:hAnsi="Times New Roman" w:cs="Times New Roman"/>
          <w:sz w:val="28"/>
          <w:szCs w:val="28"/>
          <w:lang w:val="ky-KG"/>
        </w:rPr>
        <w:t>Ишеним катта көрсөтүлгөн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укуктарга ылайык уюм</w:t>
      </w:r>
      <w:r w:rsidR="00FB7DA0" w:rsidRPr="009B2AD9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>-өкүл</w:t>
      </w:r>
      <w:r w:rsidR="00FB7DA0" w:rsidRPr="009B2AD9">
        <w:rPr>
          <w:rFonts w:ascii="Times New Roman" w:hAnsi="Times New Roman" w:cs="Times New Roman"/>
          <w:sz w:val="28"/>
          <w:szCs w:val="28"/>
          <w:lang w:val="ky-KG"/>
        </w:rPr>
        <w:t xml:space="preserve">дүн 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 xml:space="preserve">ишенимдүү адамы/жетекчиси </w:t>
      </w:r>
      <w:r w:rsidR="00645AD8" w:rsidRPr="009B2AD9">
        <w:rPr>
          <w:rFonts w:ascii="Times New Roman" w:hAnsi="Times New Roman" w:cs="Times New Roman"/>
          <w:sz w:val="28"/>
          <w:szCs w:val="28"/>
          <w:lang w:val="ky-KG"/>
        </w:rPr>
        <w:t>Кабарлоого кол койгон учур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>да Кабарлоонун төмөнкү бөлүгүндө уюм</w:t>
      </w:r>
      <w:r w:rsidR="00645AD8" w:rsidRPr="009B2AD9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>-өкүл</w:t>
      </w:r>
      <w:r w:rsidR="00645AD8" w:rsidRPr="009B2AD9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 xml:space="preserve"> аталышы, </w:t>
      </w:r>
      <w:r w:rsidR="009B2AD9" w:rsidRPr="009B2AD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B2AD9">
        <w:rPr>
          <w:rFonts w:ascii="Times New Roman" w:hAnsi="Times New Roman" w:cs="Times New Roman"/>
          <w:sz w:val="28"/>
          <w:szCs w:val="28"/>
          <w:lang w:val="ky-KG"/>
        </w:rPr>
        <w:t>абарлоого кол койгон адамдын толук аты-жөнү, ээлеген кызматы, анын негизинде салыктык өкүлчүлүк ишке ашырылган ишеним каттын маалымдаректери көрсөтүлөт.</w:t>
      </w: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1A57" w:rsidRDefault="00A81A57" w:rsidP="00A81A57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22F90">
        <w:rPr>
          <w:rFonts w:ascii="Times New Roman" w:hAnsi="Times New Roman"/>
          <w:b/>
          <w:sz w:val="28"/>
          <w:szCs w:val="28"/>
          <w:lang w:val="ky-KG"/>
        </w:rPr>
        <w:t>Кабарлоону салык органында каттоо</w:t>
      </w:r>
    </w:p>
    <w:p w:rsidR="00A81A57" w:rsidRPr="00F22F90" w:rsidRDefault="00A81A57" w:rsidP="00A81A57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A81A57" w:rsidRPr="00B949F7" w:rsidRDefault="00A81A57" w:rsidP="00A81A5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31. 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74863" w:rsidRPr="00B949F7">
        <w:rPr>
          <w:rFonts w:ascii="Times New Roman" w:hAnsi="Times New Roman" w:cs="Times New Roman"/>
          <w:sz w:val="28"/>
          <w:szCs w:val="28"/>
          <w:lang w:val="ky-KG"/>
        </w:rPr>
        <w:t>агаз</w:t>
      </w:r>
      <w:r w:rsidR="00A74863">
        <w:rPr>
          <w:rFonts w:ascii="Times New Roman" w:hAnsi="Times New Roman" w:cs="Times New Roman"/>
          <w:sz w:val="28"/>
          <w:szCs w:val="28"/>
          <w:lang w:val="ky-KG"/>
        </w:rPr>
        <w:t xml:space="preserve"> жүзүндөгү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Кабарлоо келип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шк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 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органынын кызмат адамы 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абарлоону Журналда каттоого, эки нускага те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штамп басып,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 ИСНин коюуга милдетт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. Андан кийин бир нускасы 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кайтарылат. Кабарлоо</w:t>
      </w:r>
      <w:r w:rsidR="00FB7D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58-беренеси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каралган салык милдеттенмеси боюнча доонун эскир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 xml:space="preserve">н ичинде сакталууга </w:t>
      </w:r>
      <w:r w:rsidR="00FB2BA5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Pr="00B949F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1A57" w:rsidRPr="00B949F7" w:rsidRDefault="00FB2BA5" w:rsidP="00BD01EC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</w:t>
      </w:r>
      <w:r w:rsidR="00BD01EC">
        <w:rPr>
          <w:rFonts w:ascii="Times New Roman" w:hAnsi="Times New Roman" w:cs="Times New Roman"/>
          <w:sz w:val="28"/>
          <w:szCs w:val="28"/>
          <w:lang w:val="ky-KG"/>
        </w:rPr>
        <w:t>______</w:t>
      </w:r>
      <w:bookmarkStart w:id="0" w:name="_GoBack"/>
      <w:bookmarkEnd w:id="0"/>
    </w:p>
    <w:p w:rsidR="00A81A57" w:rsidRPr="006F3FE8" w:rsidRDefault="00A81A57" w:rsidP="00A81A57">
      <w:pPr>
        <w:ind w:firstLine="12"/>
        <w:rPr>
          <w:rFonts w:ascii="Times New Roman" w:hAnsi="Times New Roman" w:cs="Times New Roman"/>
          <w:sz w:val="28"/>
          <w:szCs w:val="28"/>
          <w:lang w:val="ky-KG"/>
        </w:rPr>
      </w:pPr>
    </w:p>
    <w:p w:rsidR="00B40B92" w:rsidRPr="00E73B8D" w:rsidRDefault="00B40B92">
      <w:pPr>
        <w:rPr>
          <w:lang w:val="ky-KG"/>
        </w:rPr>
      </w:pPr>
    </w:p>
    <w:sectPr w:rsidR="00B40B92" w:rsidRPr="00E73B8D" w:rsidSect="00B87C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7DE" w:rsidRDefault="008807DE">
      <w:r>
        <w:separator/>
      </w:r>
    </w:p>
  </w:endnote>
  <w:endnote w:type="continuationSeparator" w:id="1">
    <w:p w:rsidR="008807DE" w:rsidRDefault="0088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E" w:rsidRDefault="00A97E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76533"/>
      <w:docPartObj>
        <w:docPartGallery w:val="Page Numbers (Bottom of Page)"/>
        <w:docPartUnique/>
      </w:docPartObj>
    </w:sdtPr>
    <w:sdtContent>
      <w:p w:rsidR="009A4696" w:rsidRDefault="00C52A32" w:rsidP="009A4696">
        <w:pPr>
          <w:pStyle w:val="a6"/>
          <w:jc w:val="right"/>
        </w:pPr>
        <w:fldSimple w:instr=" PAGE   \* MERGEFORMAT ">
          <w:r w:rsidR="00DD501A">
            <w:rPr>
              <w:noProof/>
            </w:rPr>
            <w:t>2</w:t>
          </w:r>
        </w:fldSimple>
      </w:p>
    </w:sdtContent>
  </w:sdt>
  <w:p w:rsidR="00A97E4E" w:rsidRDefault="00A97E4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CE2" w:rsidRDefault="00B87C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7DE" w:rsidRDefault="008807DE">
      <w:r>
        <w:separator/>
      </w:r>
    </w:p>
  </w:footnote>
  <w:footnote w:type="continuationSeparator" w:id="1">
    <w:p w:rsidR="008807DE" w:rsidRDefault="00880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CE2" w:rsidRDefault="00C52A32" w:rsidP="00B87C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1A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7CE2" w:rsidRDefault="00B87C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E" w:rsidRDefault="00A97E4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E" w:rsidRDefault="00A97E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64A63"/>
    <w:multiLevelType w:val="hybridMultilevel"/>
    <w:tmpl w:val="C1CE8942"/>
    <w:lvl w:ilvl="0" w:tplc="822C5CA6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>
    <w:nsid w:val="4FBB00F3"/>
    <w:multiLevelType w:val="hybridMultilevel"/>
    <w:tmpl w:val="AC38500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A57"/>
    <w:rsid w:val="0007720C"/>
    <w:rsid w:val="0008767F"/>
    <w:rsid w:val="000A2D54"/>
    <w:rsid w:val="00146CA6"/>
    <w:rsid w:val="00184240"/>
    <w:rsid w:val="001E23F9"/>
    <w:rsid w:val="00246014"/>
    <w:rsid w:val="00252048"/>
    <w:rsid w:val="00296858"/>
    <w:rsid w:val="002C3047"/>
    <w:rsid w:val="002E5434"/>
    <w:rsid w:val="00321091"/>
    <w:rsid w:val="003B7D54"/>
    <w:rsid w:val="00456E4E"/>
    <w:rsid w:val="00473E6F"/>
    <w:rsid w:val="005009EA"/>
    <w:rsid w:val="00506385"/>
    <w:rsid w:val="00532406"/>
    <w:rsid w:val="0059750C"/>
    <w:rsid w:val="005A6F69"/>
    <w:rsid w:val="005E303A"/>
    <w:rsid w:val="005E4CF8"/>
    <w:rsid w:val="00645AD8"/>
    <w:rsid w:val="00662B73"/>
    <w:rsid w:val="00683F40"/>
    <w:rsid w:val="006E1416"/>
    <w:rsid w:val="007A5E5C"/>
    <w:rsid w:val="008807DE"/>
    <w:rsid w:val="0088545F"/>
    <w:rsid w:val="008E1618"/>
    <w:rsid w:val="00917955"/>
    <w:rsid w:val="009A19F3"/>
    <w:rsid w:val="009A4696"/>
    <w:rsid w:val="009A6394"/>
    <w:rsid w:val="009B2AD9"/>
    <w:rsid w:val="009E17AB"/>
    <w:rsid w:val="00A74863"/>
    <w:rsid w:val="00A807CC"/>
    <w:rsid w:val="00A81A57"/>
    <w:rsid w:val="00A97E4E"/>
    <w:rsid w:val="00AD1FAE"/>
    <w:rsid w:val="00AF2355"/>
    <w:rsid w:val="00B13BD6"/>
    <w:rsid w:val="00B40B92"/>
    <w:rsid w:val="00B87CE2"/>
    <w:rsid w:val="00BB0C41"/>
    <w:rsid w:val="00BC46FB"/>
    <w:rsid w:val="00BD01EC"/>
    <w:rsid w:val="00BE396D"/>
    <w:rsid w:val="00BF28F0"/>
    <w:rsid w:val="00C14FB5"/>
    <w:rsid w:val="00C52A32"/>
    <w:rsid w:val="00D2630D"/>
    <w:rsid w:val="00D64F49"/>
    <w:rsid w:val="00D663D3"/>
    <w:rsid w:val="00DD501A"/>
    <w:rsid w:val="00E73B8D"/>
    <w:rsid w:val="00E92134"/>
    <w:rsid w:val="00EC4C6B"/>
    <w:rsid w:val="00F30A5F"/>
    <w:rsid w:val="00FB2BA5"/>
    <w:rsid w:val="00FB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1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1A5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uiPriority w:val="99"/>
    <w:rsid w:val="00A81A57"/>
    <w:rPr>
      <w:rFonts w:cs="Times New Roman"/>
    </w:rPr>
  </w:style>
  <w:style w:type="paragraph" w:styleId="a6">
    <w:name w:val="footer"/>
    <w:basedOn w:val="a"/>
    <w:link w:val="a7"/>
    <w:uiPriority w:val="99"/>
    <w:rsid w:val="00A81A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1A5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81A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1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1A5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uiPriority w:val="99"/>
    <w:rsid w:val="00A81A57"/>
    <w:rPr>
      <w:rFonts w:cs="Times New Roman"/>
    </w:rPr>
  </w:style>
  <w:style w:type="paragraph" w:styleId="a6">
    <w:name w:val="footer"/>
    <w:basedOn w:val="a"/>
    <w:link w:val="a7"/>
    <w:uiPriority w:val="99"/>
    <w:rsid w:val="00A81A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1A5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81A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39</cp:revision>
  <cp:lastPrinted>2015-04-21T09:59:00Z</cp:lastPrinted>
  <dcterms:created xsi:type="dcterms:W3CDTF">2015-04-16T15:17:00Z</dcterms:created>
  <dcterms:modified xsi:type="dcterms:W3CDTF">2015-04-21T10:00:00Z</dcterms:modified>
</cp:coreProperties>
</file>